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Pr="009E3D19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E3D19">
        <w:rPr>
          <w:b/>
          <w:bCs/>
          <w:sz w:val="20"/>
          <w:szCs w:val="20"/>
        </w:rPr>
        <w:t>СИЛЛАБУС</w:t>
      </w:r>
    </w:p>
    <w:p w14:paraId="5A5F1F2E" w14:textId="13A9DFA7" w:rsidR="009531AD" w:rsidRPr="003715E6" w:rsidRDefault="009531AD" w:rsidP="003715E6">
      <w:pPr>
        <w:jc w:val="center"/>
        <w:rPr>
          <w:b/>
          <w:bCs/>
          <w:sz w:val="20"/>
          <w:szCs w:val="20"/>
        </w:rPr>
      </w:pPr>
      <w:r w:rsidRPr="009E3D19">
        <w:rPr>
          <w:b/>
          <w:bCs/>
          <w:sz w:val="20"/>
          <w:szCs w:val="20"/>
        </w:rPr>
        <w:t xml:space="preserve">Дисциплина </w:t>
      </w:r>
      <w:r w:rsidRPr="003715E6">
        <w:rPr>
          <w:b/>
          <w:bCs/>
          <w:sz w:val="20"/>
          <w:szCs w:val="20"/>
        </w:rPr>
        <w:t>«</w:t>
      </w:r>
      <w:r w:rsidR="003715E6" w:rsidRPr="003715E6">
        <w:rPr>
          <w:b/>
          <w:bCs/>
          <w:sz w:val="20"/>
          <w:szCs w:val="20"/>
        </w:rPr>
        <w:t>Клеточная биология</w:t>
      </w:r>
      <w:r w:rsidRPr="003715E6">
        <w:rPr>
          <w:b/>
          <w:bCs/>
          <w:sz w:val="20"/>
          <w:szCs w:val="20"/>
        </w:rPr>
        <w:t>»</w:t>
      </w:r>
    </w:p>
    <w:p w14:paraId="1400BBC8" w14:textId="77777777" w:rsidR="00950F6F" w:rsidRPr="009E3D19" w:rsidRDefault="00950F6F" w:rsidP="0028029D">
      <w:pPr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>Осенний семестр 2020-2021 уч. год</w:t>
      </w:r>
    </w:p>
    <w:p w14:paraId="493BEAD5" w14:textId="0740267B" w:rsidR="00DD05FB" w:rsidRPr="009E3D19" w:rsidRDefault="00950F6F" w:rsidP="00DD05FB">
      <w:pPr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 xml:space="preserve">по образовательной программе </w:t>
      </w:r>
      <w:r w:rsidR="00DD05FB" w:rsidRPr="009E3D19">
        <w:rPr>
          <w:b/>
          <w:sz w:val="20"/>
          <w:szCs w:val="20"/>
        </w:rPr>
        <w:t>«6</w:t>
      </w:r>
      <w:r w:rsidR="003715E6">
        <w:rPr>
          <w:b/>
          <w:sz w:val="20"/>
          <w:szCs w:val="20"/>
        </w:rPr>
        <w:t>М</w:t>
      </w:r>
      <w:r w:rsidR="00DD05FB" w:rsidRPr="009E3D19">
        <w:rPr>
          <w:b/>
          <w:sz w:val="20"/>
          <w:szCs w:val="20"/>
        </w:rPr>
        <w:t>05102- Биология»</w:t>
      </w:r>
    </w:p>
    <w:p w14:paraId="15E114D1" w14:textId="13268EAB" w:rsidR="00950F6F" w:rsidRPr="009E3D19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9E3D19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E3D19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Практ</w:t>
            </w:r>
            <w:proofErr w:type="spellEnd"/>
            <w:r w:rsidRPr="009E3D1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E3D19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1358D035" w:rsidR="00950F6F" w:rsidRPr="003715E6" w:rsidRDefault="003715E6" w:rsidP="000A0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15E6">
              <w:rPr>
                <w:b/>
                <w:bCs/>
                <w:sz w:val="20"/>
                <w:szCs w:val="20"/>
              </w:rPr>
              <w:t>КВ 5207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D58F19F" w:rsidR="00950F6F" w:rsidRPr="009E3D19" w:rsidRDefault="003715E6" w:rsidP="003715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Клеточная 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9E3D19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9E3D19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7</w:t>
            </w:r>
          </w:p>
        </w:tc>
      </w:tr>
      <w:tr w:rsidR="00950F6F" w:rsidRPr="009E3D19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E3D19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9E3D19" w:rsidRDefault="00950F6F" w:rsidP="0028029D">
            <w:pPr>
              <w:pStyle w:val="11"/>
              <w:rPr>
                <w:b/>
              </w:rPr>
            </w:pPr>
            <w:r w:rsidRPr="009E3D1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9E3D19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9E3D19" w:rsidRDefault="00EE618F" w:rsidP="0028029D">
            <w:pPr>
              <w:pStyle w:val="11"/>
            </w:pPr>
            <w:r w:rsidRPr="009E3D19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9E3D19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9E3D19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9E3D19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9E3D19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9E3D19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устный</w:t>
            </w:r>
          </w:p>
        </w:tc>
      </w:tr>
      <w:tr w:rsidR="00950F6F" w:rsidRPr="009E3D19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Лектор</w:t>
            </w:r>
            <w:r w:rsidR="009531AD" w:rsidRPr="009E3D19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9E3D19" w:rsidRDefault="009531AD" w:rsidP="009443B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Тамара </w:t>
            </w:r>
            <w:proofErr w:type="spellStart"/>
            <w:r w:rsidRPr="009E3D19">
              <w:rPr>
                <w:sz w:val="20"/>
                <w:szCs w:val="20"/>
              </w:rPr>
              <w:t>Минажевна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sz w:val="20"/>
                <w:szCs w:val="20"/>
              </w:rPr>
              <w:t>Шалахметова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9E3D19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E3D1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9E3D19" w:rsidRDefault="005536F5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9E3D19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9E3D19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9E3D19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9E3D1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9E3D19" w:rsidRDefault="00AC371C" w:rsidP="009531AD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87</w:t>
            </w:r>
            <w:r w:rsidR="009531AD" w:rsidRPr="009E3D19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9E3D19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9E3D19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9E3D19" w:rsidRDefault="00950F6F" w:rsidP="0028029D">
            <w:pPr>
              <w:jc w:val="center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9E3D19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9E3D19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9E3D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E3D19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9E3D19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C7CDF" w:rsidRPr="009E3D19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1FD7C08D" w14:textId="7DBEB9DC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методологию  исследования </w:t>
            </w:r>
            <w:r>
              <w:rPr>
                <w:sz w:val="20"/>
                <w:szCs w:val="20"/>
              </w:rPr>
              <w:t xml:space="preserve">строения и функционирования клетки </w:t>
            </w:r>
            <w:r w:rsidRPr="003B7F7C">
              <w:rPr>
                <w:sz w:val="20"/>
                <w:szCs w:val="20"/>
              </w:rPr>
              <w:t xml:space="preserve">как </w:t>
            </w:r>
            <w:r>
              <w:rPr>
                <w:sz w:val="20"/>
                <w:szCs w:val="20"/>
              </w:rPr>
              <w:t>элементарной единицы  живого организма</w:t>
            </w: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5BB2AFEC" w:rsidR="004C7CDF" w:rsidRPr="009E3D19" w:rsidRDefault="004C7CDF" w:rsidP="004C7CDF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7113DE47" w14:textId="77777777" w:rsidR="004C7CDF" w:rsidRPr="00CD5BBE" w:rsidRDefault="004C7CDF" w:rsidP="004C7CDF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>
              <w:rPr>
                <w:sz w:val="20"/>
                <w:szCs w:val="20"/>
              </w:rPr>
              <w:t>цитологии,</w:t>
            </w:r>
            <w:r w:rsidRPr="003B7F7C"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>
              <w:rPr>
                <w:sz w:val="20"/>
                <w:szCs w:val="20"/>
              </w:rPr>
              <w:t xml:space="preserve">ой </w:t>
            </w:r>
            <w:r w:rsidRPr="00CD5BBE">
              <w:rPr>
                <w:sz w:val="20"/>
                <w:szCs w:val="20"/>
              </w:rPr>
              <w:t>терминологи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>, основны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положения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клеточной теории, методические подход</w:t>
            </w:r>
            <w:r>
              <w:rPr>
                <w:sz w:val="20"/>
                <w:szCs w:val="20"/>
              </w:rPr>
              <w:t>ах</w:t>
            </w:r>
            <w:r w:rsidRPr="00CD5BBE">
              <w:rPr>
                <w:sz w:val="20"/>
                <w:szCs w:val="20"/>
              </w:rPr>
              <w:t xml:space="preserve"> анализа структуры и функции клеток и клеточных </w:t>
            </w:r>
            <w:proofErr w:type="gramStart"/>
            <w:r w:rsidRPr="00CD5BBE">
              <w:rPr>
                <w:sz w:val="20"/>
                <w:szCs w:val="20"/>
              </w:rPr>
              <w:t>органоидов  в</w:t>
            </w:r>
            <w:proofErr w:type="gramEnd"/>
            <w:r w:rsidRPr="00CD5BBE">
              <w:rPr>
                <w:sz w:val="20"/>
                <w:szCs w:val="20"/>
              </w:rPr>
              <w:t xml:space="preserve">  норме  и при патологии;</w:t>
            </w:r>
          </w:p>
          <w:p w14:paraId="05EF9E9E" w14:textId="48EC943A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7CDF" w:rsidRPr="009E3D19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4C7CDF" w:rsidRPr="009E3D19" w:rsidRDefault="004C7CDF" w:rsidP="004C7CDF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07F0EA9D" w:rsidR="004C7CDF" w:rsidRPr="009E3D19" w:rsidRDefault="004C7CDF" w:rsidP="004C7CDF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>
              <w:rPr>
                <w:sz w:val="20"/>
                <w:szCs w:val="20"/>
                <w:shd w:val="clear" w:color="auto" w:fill="FFFFFF"/>
              </w:rPr>
              <w:t>цитологии и клеточной биологии</w:t>
            </w:r>
          </w:p>
        </w:tc>
      </w:tr>
      <w:tr w:rsidR="004C7CDF" w:rsidRPr="009E3D19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096181A6" w:rsidR="004C7CDF" w:rsidRPr="009E3D19" w:rsidRDefault="004C7CDF" w:rsidP="004C7CDF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26AA8098" w:rsidR="004C7CDF" w:rsidRPr="009E3D19" w:rsidRDefault="004C7CDF" w:rsidP="004C7CD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4C7CDF" w:rsidRPr="009E3D19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4C7CDF" w:rsidRPr="009E3D19" w:rsidRDefault="004C7CDF" w:rsidP="004C7CDF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7B0BE7B9" w:rsidR="004C7CDF" w:rsidRPr="009E3D19" w:rsidRDefault="004C7CDF" w:rsidP="004C7CD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</w:p>
        </w:tc>
      </w:tr>
      <w:tr w:rsidR="004C7CDF" w:rsidRPr="009E3D19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44BC90D2" w:rsidR="004C7CDF" w:rsidRPr="009E3D19" w:rsidRDefault="004C7CDF" w:rsidP="004C7CD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строение клеток, клеточных органелл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50948529" w14:textId="2CA63E4F" w:rsidR="004C7CDF" w:rsidRPr="009E3D19" w:rsidRDefault="004C7CDF" w:rsidP="004C7CD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>
              <w:rPr>
                <w:rFonts w:ascii="Times New Roman" w:hAnsi="Times New Roman"/>
                <w:sz w:val="20"/>
                <w:szCs w:val="20"/>
              </w:rPr>
              <w:t>строения клеток, клеточных органелл в норме и при различных патологиях</w:t>
            </w:r>
          </w:p>
        </w:tc>
      </w:tr>
      <w:tr w:rsidR="004C7CDF" w:rsidRPr="009E3D19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4C7CDF" w:rsidRPr="009E3D19" w:rsidRDefault="004C7CDF" w:rsidP="004C7CD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26CB9D3C" w:rsidR="004C7CDF" w:rsidRPr="009E3D19" w:rsidRDefault="004C7CDF" w:rsidP="004C7CD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различные методы микроскопического анализа</w:t>
            </w:r>
          </w:p>
        </w:tc>
      </w:tr>
      <w:tr w:rsidR="004C7CDF" w:rsidRPr="009E3D1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4C7CDF" w:rsidRPr="009E3D19" w:rsidRDefault="004C7CDF" w:rsidP="004C7CD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168D0687" w:rsidR="004C7CDF" w:rsidRPr="009E3D19" w:rsidRDefault="004C7CDF" w:rsidP="004C7CDF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 и в целом клетки</w:t>
            </w:r>
          </w:p>
        </w:tc>
      </w:tr>
      <w:tr w:rsidR="004C7CDF" w:rsidRPr="009E3D19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11E1F3A3" w14:textId="27701686" w:rsidR="004C7CDF" w:rsidRPr="009E3D19" w:rsidRDefault="004C7CDF" w:rsidP="004C7CD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для оценки 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244C6A04" w14:textId="75D0B3DB" w:rsidR="004C7CDF" w:rsidRPr="009E3D19" w:rsidRDefault="004C7CDF" w:rsidP="004C7CDF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цитохимического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4C7CDF" w:rsidRPr="009E3D19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4C7CDF" w:rsidRPr="009E3D19" w:rsidRDefault="004C7CDF" w:rsidP="004C7CD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665D6AAD" w:rsidR="004C7CDF" w:rsidRPr="009E3D19" w:rsidRDefault="004C7CDF" w:rsidP="004C7CDF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</w:t>
            </w:r>
            <w:r w:rsidRPr="003B7F7C">
              <w:rPr>
                <w:sz w:val="20"/>
                <w:szCs w:val="20"/>
              </w:rPr>
              <w:lastRenderedPageBreak/>
              <w:t>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4C7CDF" w:rsidRPr="009E3D19" w14:paraId="43F0E9D7" w14:textId="77777777" w:rsidTr="00DD05FB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4C7CDF" w:rsidRPr="009E3D19" w:rsidRDefault="004C7CDF" w:rsidP="004C7CDF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28F01A72" w:rsidR="004C7CDF" w:rsidRPr="009E3D19" w:rsidRDefault="004C7CDF" w:rsidP="004C7CDF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4C7CDF" w:rsidRPr="009E3D19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2EF9A7E8" w:rsidR="004C7CDF" w:rsidRPr="009E3D19" w:rsidRDefault="004C7CDF" w:rsidP="004C7CD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  <w:tc>
          <w:tcPr>
            <w:tcW w:w="4486" w:type="dxa"/>
            <w:shd w:val="clear" w:color="auto" w:fill="auto"/>
          </w:tcPr>
          <w:p w14:paraId="3E158ACF" w14:textId="554F7C65" w:rsidR="004C7CDF" w:rsidRPr="009E3D19" w:rsidRDefault="004C7CDF" w:rsidP="004C7CDF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4C7CDF" w:rsidRPr="009E3D19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4C7CDF" w:rsidRPr="009E3D19" w:rsidRDefault="004C7CDF" w:rsidP="004C7CD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4C7CDF" w:rsidRPr="009E3D19" w:rsidRDefault="004C7CDF" w:rsidP="004C7CDF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49603E50" w:rsidR="004C7CDF" w:rsidRPr="009E3D19" w:rsidRDefault="004C7CDF" w:rsidP="004C7CDF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787AB5" w:rsidRPr="009E3D19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9E3D19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75B9FD5" w:rsidR="00787AB5" w:rsidRPr="009E3D19" w:rsidRDefault="009A32CE" w:rsidP="00FE127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Биология клетки, Гистология, Осно</w:t>
            </w:r>
            <w:bookmarkStart w:id="0" w:name="_GoBack"/>
            <w:bookmarkEnd w:id="0"/>
            <w:r w:rsidRPr="009E3D19">
              <w:rPr>
                <w:sz w:val="20"/>
                <w:szCs w:val="20"/>
              </w:rPr>
              <w:t>вы микроскопической техники</w:t>
            </w:r>
          </w:p>
        </w:tc>
      </w:tr>
      <w:tr w:rsidR="00787AB5" w:rsidRPr="009E3D19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9E3D19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9E3D19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3715E6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9E3D19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3D1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21BD" w14:textId="77777777" w:rsidR="002773F6" w:rsidRPr="002773F6" w:rsidRDefault="002773F6" w:rsidP="002773F6">
            <w:pPr>
              <w:pStyle w:val="7"/>
              <w:spacing w:line="256" w:lineRule="auto"/>
              <w:ind w:left="1296" w:hanging="1296"/>
              <w:jc w:val="both"/>
              <w:rPr>
                <w:bCs w:val="0"/>
                <w:sz w:val="20"/>
                <w:szCs w:val="20"/>
              </w:rPr>
            </w:pPr>
            <w:r w:rsidRPr="002773F6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062D12BA" w14:textId="77777777" w:rsidR="002773F6" w:rsidRPr="002773F6" w:rsidRDefault="002773F6" w:rsidP="002773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0"/>
                <w:szCs w:val="20"/>
              </w:rPr>
            </w:pPr>
            <w:proofErr w:type="spellStart"/>
            <w:r w:rsidRPr="002773F6">
              <w:rPr>
                <w:sz w:val="20"/>
                <w:szCs w:val="20"/>
              </w:rPr>
              <w:t>Альбертс</w:t>
            </w:r>
            <w:proofErr w:type="spellEnd"/>
            <w:r w:rsidRPr="002773F6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1994, 2005.</w:t>
            </w:r>
          </w:p>
          <w:p w14:paraId="0A340C7E" w14:textId="77777777" w:rsidR="002773F6" w:rsidRPr="002773F6" w:rsidRDefault="002773F6" w:rsidP="002773F6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2773F6">
              <w:rPr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2773F6">
              <w:rPr>
                <w:sz w:val="20"/>
                <w:szCs w:val="20"/>
                <w:lang w:val="en-US"/>
              </w:rPr>
              <w:t>B.Alberts</w:t>
            </w:r>
            <w:proofErr w:type="spellEnd"/>
            <w:r w:rsidRPr="002773F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73F6">
              <w:rPr>
                <w:sz w:val="20"/>
                <w:szCs w:val="20"/>
                <w:lang w:val="en-US"/>
              </w:rPr>
              <w:t>A.Johnson</w:t>
            </w:r>
            <w:proofErr w:type="spellEnd"/>
            <w:r w:rsidRPr="002773F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773F6">
              <w:rPr>
                <w:sz w:val="20"/>
                <w:szCs w:val="20"/>
                <w:lang w:val="en-US"/>
              </w:rPr>
              <w:t>J.Levis</w:t>
            </w:r>
            <w:proofErr w:type="spellEnd"/>
            <w:r w:rsidRPr="002773F6">
              <w:rPr>
                <w:sz w:val="20"/>
                <w:szCs w:val="20"/>
                <w:lang w:val="en-US"/>
              </w:rPr>
              <w:t xml:space="preserve"> et al. Molecular Biology of the Cell. Fifth Edition. Garland Science.2008.-1268 p.</w:t>
            </w:r>
          </w:p>
          <w:p w14:paraId="09CFE39E" w14:textId="77777777" w:rsidR="002773F6" w:rsidRPr="002773F6" w:rsidRDefault="002773F6" w:rsidP="002773F6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  <w:lang w:val="en-US"/>
              </w:rPr>
              <w:t xml:space="preserve">3. </w:t>
            </w:r>
            <w:r w:rsidRPr="002773F6">
              <w:rPr>
                <w:sz w:val="20"/>
                <w:szCs w:val="20"/>
              </w:rPr>
              <w:t>Ченцов</w:t>
            </w:r>
            <w:r w:rsidRPr="002773F6">
              <w:rPr>
                <w:sz w:val="20"/>
                <w:szCs w:val="20"/>
                <w:lang w:val="en-US"/>
              </w:rPr>
              <w:t xml:space="preserve"> </w:t>
            </w:r>
            <w:r w:rsidRPr="002773F6">
              <w:rPr>
                <w:sz w:val="20"/>
                <w:szCs w:val="20"/>
              </w:rPr>
              <w:t>Ю</w:t>
            </w:r>
            <w:r w:rsidRPr="002773F6">
              <w:rPr>
                <w:sz w:val="20"/>
                <w:szCs w:val="20"/>
                <w:lang w:val="en-US"/>
              </w:rPr>
              <w:t>.</w:t>
            </w:r>
            <w:r w:rsidRPr="002773F6">
              <w:rPr>
                <w:sz w:val="20"/>
                <w:szCs w:val="20"/>
              </w:rPr>
              <w:t>С</w:t>
            </w:r>
            <w:r w:rsidRPr="002773F6">
              <w:rPr>
                <w:sz w:val="20"/>
                <w:szCs w:val="20"/>
                <w:lang w:val="en-US"/>
              </w:rPr>
              <w:t xml:space="preserve">. </w:t>
            </w:r>
            <w:r w:rsidRPr="002773F6">
              <w:rPr>
                <w:sz w:val="20"/>
                <w:szCs w:val="20"/>
              </w:rPr>
              <w:t>Введение</w:t>
            </w:r>
            <w:r w:rsidRPr="002773F6">
              <w:rPr>
                <w:sz w:val="20"/>
                <w:szCs w:val="20"/>
                <w:lang w:val="en-US"/>
              </w:rPr>
              <w:t xml:space="preserve"> </w:t>
            </w:r>
            <w:r w:rsidRPr="002773F6">
              <w:rPr>
                <w:sz w:val="20"/>
                <w:szCs w:val="20"/>
              </w:rPr>
              <w:t>в</w:t>
            </w:r>
            <w:r w:rsidRPr="002773F6">
              <w:rPr>
                <w:sz w:val="20"/>
                <w:szCs w:val="20"/>
                <w:lang w:val="en-US"/>
              </w:rPr>
              <w:t xml:space="preserve"> </w:t>
            </w:r>
            <w:r w:rsidRPr="002773F6">
              <w:rPr>
                <w:sz w:val="20"/>
                <w:szCs w:val="20"/>
              </w:rPr>
              <w:t>клеточную</w:t>
            </w:r>
            <w:r w:rsidRPr="002773F6">
              <w:rPr>
                <w:sz w:val="20"/>
                <w:szCs w:val="20"/>
                <w:lang w:val="en-US"/>
              </w:rPr>
              <w:t xml:space="preserve"> </w:t>
            </w:r>
            <w:r w:rsidRPr="002773F6">
              <w:rPr>
                <w:sz w:val="20"/>
                <w:szCs w:val="20"/>
              </w:rPr>
              <w:t>биологию</w:t>
            </w:r>
            <w:r w:rsidRPr="002773F6">
              <w:rPr>
                <w:sz w:val="20"/>
                <w:szCs w:val="20"/>
                <w:lang w:val="en-US"/>
              </w:rPr>
              <w:t xml:space="preserve">. </w:t>
            </w:r>
            <w:r w:rsidRPr="002773F6">
              <w:rPr>
                <w:sz w:val="20"/>
                <w:szCs w:val="20"/>
              </w:rPr>
              <w:t>Учебник. М., МГУ, 2004.  494 с.</w:t>
            </w:r>
          </w:p>
          <w:p w14:paraId="075BCD77" w14:textId="77777777" w:rsidR="002773F6" w:rsidRPr="002773F6" w:rsidRDefault="002773F6" w:rsidP="002773F6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4. Афанасьев Ю.И. и др. Гистология. М., </w:t>
            </w:r>
            <w:proofErr w:type="gramStart"/>
            <w:r w:rsidRPr="002773F6">
              <w:rPr>
                <w:sz w:val="20"/>
                <w:szCs w:val="20"/>
              </w:rPr>
              <w:t>2000,  678</w:t>
            </w:r>
            <w:proofErr w:type="gramEnd"/>
            <w:r w:rsidRPr="002773F6">
              <w:rPr>
                <w:sz w:val="20"/>
                <w:szCs w:val="20"/>
              </w:rPr>
              <w:t>с.</w:t>
            </w:r>
          </w:p>
          <w:p w14:paraId="67E5F005" w14:textId="77777777" w:rsidR="002773F6" w:rsidRPr="002773F6" w:rsidRDefault="002773F6" w:rsidP="002773F6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5. </w:t>
            </w:r>
            <w:proofErr w:type="spellStart"/>
            <w:r w:rsidRPr="002773F6">
              <w:rPr>
                <w:sz w:val="20"/>
                <w:szCs w:val="20"/>
              </w:rPr>
              <w:t>Б.Глик</w:t>
            </w:r>
            <w:proofErr w:type="spellEnd"/>
            <w:r w:rsidRPr="002773F6">
              <w:rPr>
                <w:sz w:val="20"/>
                <w:szCs w:val="20"/>
              </w:rPr>
              <w:t xml:space="preserve">, </w:t>
            </w:r>
            <w:proofErr w:type="spellStart"/>
            <w:r w:rsidRPr="002773F6">
              <w:rPr>
                <w:sz w:val="20"/>
                <w:szCs w:val="20"/>
              </w:rPr>
              <w:t>Дж.Пастернак</w:t>
            </w:r>
            <w:proofErr w:type="spellEnd"/>
            <w:r w:rsidRPr="002773F6">
              <w:rPr>
                <w:sz w:val="20"/>
                <w:szCs w:val="20"/>
              </w:rPr>
              <w:t xml:space="preserve">. Молекулярная биотехнология. Принципы и применение.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. 2002.-589 с.</w:t>
            </w:r>
          </w:p>
          <w:p w14:paraId="7B35ECF2" w14:textId="77777777" w:rsidR="002773F6" w:rsidRPr="002773F6" w:rsidRDefault="002773F6" w:rsidP="002773F6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>6. Ченцов Ю.С. Введение в клеточную биологию. Учебник. М., МГУ, 2004.  494 с.</w:t>
            </w:r>
          </w:p>
          <w:p w14:paraId="5ECFE6CA" w14:textId="77777777" w:rsidR="002773F6" w:rsidRPr="002773F6" w:rsidRDefault="002773F6" w:rsidP="002773F6">
            <w:pPr>
              <w:tabs>
                <w:tab w:val="left" w:pos="284"/>
                <w:tab w:val="left" w:pos="720"/>
              </w:tabs>
              <w:spacing w:line="256" w:lineRule="auto"/>
              <w:rPr>
                <w:b/>
                <w:sz w:val="20"/>
                <w:szCs w:val="20"/>
              </w:rPr>
            </w:pPr>
            <w:r w:rsidRPr="002773F6">
              <w:rPr>
                <w:b/>
                <w:sz w:val="20"/>
                <w:szCs w:val="20"/>
              </w:rPr>
              <w:t>Дополнительная:</w:t>
            </w:r>
          </w:p>
          <w:p w14:paraId="68D5BC5B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1. </w:t>
            </w:r>
            <w:proofErr w:type="spellStart"/>
            <w:r w:rsidRPr="002773F6">
              <w:rPr>
                <w:sz w:val="20"/>
                <w:szCs w:val="20"/>
              </w:rPr>
              <w:t>Босток</w:t>
            </w:r>
            <w:proofErr w:type="spellEnd"/>
            <w:r w:rsidRPr="002773F6">
              <w:rPr>
                <w:sz w:val="20"/>
                <w:szCs w:val="20"/>
              </w:rPr>
              <w:t xml:space="preserve"> К., </w:t>
            </w:r>
            <w:proofErr w:type="spellStart"/>
            <w:r w:rsidRPr="002773F6">
              <w:rPr>
                <w:sz w:val="20"/>
                <w:szCs w:val="20"/>
              </w:rPr>
              <w:t>Самнер</w:t>
            </w:r>
            <w:proofErr w:type="spellEnd"/>
            <w:r w:rsidRPr="002773F6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2773F6">
              <w:rPr>
                <w:sz w:val="20"/>
                <w:szCs w:val="20"/>
              </w:rPr>
              <w:t>эукариотической</w:t>
            </w:r>
            <w:proofErr w:type="spellEnd"/>
            <w:r w:rsidRPr="002773F6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, 1981.</w:t>
            </w:r>
          </w:p>
          <w:p w14:paraId="6AA7DB41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2. </w:t>
            </w:r>
            <w:proofErr w:type="spellStart"/>
            <w:r w:rsidRPr="002773F6">
              <w:rPr>
                <w:sz w:val="20"/>
                <w:szCs w:val="20"/>
              </w:rPr>
              <w:t>Бергельсон</w:t>
            </w:r>
            <w:proofErr w:type="spellEnd"/>
            <w:r w:rsidRPr="002773F6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, 1975.184 с.</w:t>
            </w:r>
          </w:p>
          <w:p w14:paraId="4493318B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>3. Винников Я.А.  Эволюция рецепторов.  Л.,"Наука",1979, 144 с.</w:t>
            </w:r>
          </w:p>
          <w:p w14:paraId="5DE06EAC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4. </w:t>
            </w:r>
            <w:proofErr w:type="spellStart"/>
            <w:r w:rsidRPr="002773F6">
              <w:rPr>
                <w:sz w:val="20"/>
                <w:szCs w:val="20"/>
              </w:rPr>
              <w:t>Зенгбуш</w:t>
            </w:r>
            <w:proofErr w:type="spellEnd"/>
            <w:r w:rsidRPr="002773F6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. 1982.</w:t>
            </w:r>
          </w:p>
          <w:p w14:paraId="060299C6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5. </w:t>
            </w:r>
            <w:proofErr w:type="spellStart"/>
            <w:r w:rsidRPr="002773F6">
              <w:rPr>
                <w:sz w:val="20"/>
                <w:szCs w:val="20"/>
              </w:rPr>
              <w:t>Збарский</w:t>
            </w:r>
            <w:proofErr w:type="spellEnd"/>
            <w:r w:rsidRPr="002773F6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, 1991. 364 с.</w:t>
            </w:r>
          </w:p>
          <w:p w14:paraId="2CD1F9E0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6. Епифанова О.Н. Лекции о клеточном цикле. КМК </w:t>
            </w:r>
            <w:r w:rsidRPr="002773F6">
              <w:rPr>
                <w:sz w:val="20"/>
                <w:szCs w:val="20"/>
                <w:lang w:val="en-US"/>
              </w:rPr>
              <w:t>Scientific</w:t>
            </w:r>
            <w:r w:rsidRPr="002773F6">
              <w:rPr>
                <w:sz w:val="20"/>
                <w:szCs w:val="20"/>
              </w:rPr>
              <w:t xml:space="preserve"> </w:t>
            </w:r>
            <w:r w:rsidRPr="002773F6">
              <w:rPr>
                <w:sz w:val="20"/>
                <w:szCs w:val="20"/>
                <w:lang w:val="en-US"/>
              </w:rPr>
              <w:t>Press</w:t>
            </w:r>
            <w:r w:rsidRPr="002773F6">
              <w:rPr>
                <w:sz w:val="20"/>
                <w:szCs w:val="20"/>
              </w:rPr>
              <w:t>. 1997.</w:t>
            </w:r>
          </w:p>
          <w:p w14:paraId="0E6BE204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7. </w:t>
            </w:r>
            <w:proofErr w:type="spellStart"/>
            <w:r w:rsidRPr="002773F6">
              <w:rPr>
                <w:sz w:val="20"/>
                <w:szCs w:val="20"/>
              </w:rPr>
              <w:t>Свенсон</w:t>
            </w:r>
            <w:proofErr w:type="spellEnd"/>
            <w:r w:rsidRPr="002773F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 xml:space="preserve"> П. Клетка.М.,Мир.1980.304 с.</w:t>
            </w:r>
          </w:p>
          <w:p w14:paraId="5BCA6C8C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8. Скулачев В.П.  Энергетика биологических </w:t>
            </w:r>
            <w:proofErr w:type="gramStart"/>
            <w:r w:rsidRPr="002773F6">
              <w:rPr>
                <w:sz w:val="20"/>
                <w:szCs w:val="20"/>
              </w:rPr>
              <w:t>мембран.М.:Наука</w:t>
            </w:r>
            <w:proofErr w:type="gramEnd"/>
            <w:r w:rsidRPr="002773F6">
              <w:rPr>
                <w:sz w:val="20"/>
                <w:szCs w:val="20"/>
              </w:rPr>
              <w:t>,1989. 233 с.</w:t>
            </w:r>
          </w:p>
          <w:p w14:paraId="7FB3206E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9. Уотсон Дж. Молекулярная биология гена.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. 1978.720 с.</w:t>
            </w:r>
          </w:p>
          <w:p w14:paraId="15F0198B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ind w:left="426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10.Ченцов Ю.С., Поляков В.Ю. Ультраструктура клеточного ядра.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2773F6">
              <w:rPr>
                <w:sz w:val="20"/>
                <w:szCs w:val="20"/>
              </w:rPr>
              <w:t>, 1974. 255 с.</w:t>
            </w:r>
          </w:p>
          <w:p w14:paraId="3710AD75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ind w:left="426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>11. Журналы: «Цитология», «Онтогенез», «Молекулярная биология», «Генетика»</w:t>
            </w:r>
          </w:p>
          <w:p w14:paraId="15DB31AE" w14:textId="77777777" w:rsidR="002773F6" w:rsidRPr="002773F6" w:rsidRDefault="002773F6" w:rsidP="002773F6">
            <w:pPr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2773F6">
              <w:rPr>
                <w:sz w:val="20"/>
                <w:szCs w:val="20"/>
              </w:rPr>
              <w:t>КазНУ</w:t>
            </w:r>
            <w:proofErr w:type="spellEnd"/>
            <w:r w:rsidRPr="002773F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73F6">
              <w:rPr>
                <w:sz w:val="20"/>
                <w:szCs w:val="20"/>
              </w:rPr>
              <w:t>им.аль</w:t>
            </w:r>
            <w:proofErr w:type="gramEnd"/>
            <w:r w:rsidRPr="002773F6">
              <w:rPr>
                <w:sz w:val="20"/>
                <w:szCs w:val="20"/>
              </w:rPr>
              <w:t>-Фараби</w:t>
            </w:r>
            <w:proofErr w:type="spellEnd"/>
            <w:r w:rsidRPr="002773F6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150DA154" w14:textId="77777777" w:rsidR="002773F6" w:rsidRPr="002773F6" w:rsidRDefault="002773F6" w:rsidP="002773F6">
            <w:pPr>
              <w:spacing w:line="256" w:lineRule="auto"/>
              <w:rPr>
                <w:b/>
                <w:sz w:val="20"/>
                <w:szCs w:val="20"/>
              </w:rPr>
            </w:pPr>
            <w:r w:rsidRPr="002773F6">
              <w:rPr>
                <w:b/>
                <w:sz w:val="20"/>
                <w:szCs w:val="20"/>
              </w:rPr>
              <w:t>Интернет-ресурсы:</w:t>
            </w:r>
          </w:p>
          <w:p w14:paraId="46F2C112" w14:textId="77777777" w:rsidR="002773F6" w:rsidRPr="002773F6" w:rsidRDefault="002773F6" w:rsidP="002773F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</w:rPr>
            </w:pPr>
            <w:r w:rsidRPr="002773F6">
              <w:rPr>
                <w:sz w:val="20"/>
                <w:szCs w:val="20"/>
                <w:lang w:val="en-US"/>
              </w:rPr>
              <w:t>Cell</w:t>
            </w:r>
            <w:r w:rsidRPr="002773F6">
              <w:rPr>
                <w:sz w:val="20"/>
                <w:szCs w:val="20"/>
              </w:rPr>
              <w:t xml:space="preserve"> </w:t>
            </w:r>
            <w:r w:rsidRPr="002773F6">
              <w:rPr>
                <w:sz w:val="20"/>
                <w:szCs w:val="20"/>
                <w:lang w:val="en-US"/>
              </w:rPr>
              <w:t>Biology</w:t>
            </w:r>
            <w:r w:rsidRPr="002773F6">
              <w:rPr>
                <w:sz w:val="20"/>
                <w:szCs w:val="20"/>
              </w:rPr>
              <w:t xml:space="preserve"> – </w:t>
            </w:r>
            <w:proofErr w:type="spellStart"/>
            <w:r w:rsidRPr="002773F6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69E5BA29" w14:textId="77777777" w:rsidR="002773F6" w:rsidRPr="002773F6" w:rsidRDefault="002773F6" w:rsidP="002773F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</w:rPr>
            </w:pPr>
            <w:hyperlink r:id="rId7" w:history="1">
              <w:r w:rsidRPr="002773F6">
                <w:rPr>
                  <w:rStyle w:val="a7"/>
                  <w:sz w:val="20"/>
                  <w:szCs w:val="20"/>
                  <w:lang w:val="en-US"/>
                </w:rPr>
                <w:t>http</w:t>
              </w:r>
              <w:r w:rsidRPr="002773F6">
                <w:rPr>
                  <w:rStyle w:val="a7"/>
                  <w:sz w:val="20"/>
                  <w:szCs w:val="20"/>
                </w:rPr>
                <w:t>://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esg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-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Pr="002773F6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mit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edu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:8001/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esgbio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/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cb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/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cbdir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.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html</w:t>
              </w:r>
            </w:hyperlink>
          </w:p>
          <w:p w14:paraId="2D23A2F1" w14:textId="77777777" w:rsidR="002773F6" w:rsidRPr="002773F6" w:rsidRDefault="002773F6" w:rsidP="002773F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</w:rPr>
            </w:pPr>
            <w:hyperlink r:id="rId8" w:history="1">
              <w:r w:rsidRPr="002773F6">
                <w:rPr>
                  <w:rStyle w:val="a7"/>
                  <w:sz w:val="20"/>
                  <w:szCs w:val="20"/>
                  <w:lang w:val="en-US"/>
                </w:rPr>
                <w:t>http</w:t>
              </w:r>
              <w:r w:rsidRPr="002773F6">
                <w:rPr>
                  <w:rStyle w:val="a7"/>
                  <w:sz w:val="20"/>
                  <w:szCs w:val="20"/>
                </w:rPr>
                <w:t>://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Pr="002773F6">
                <w:rPr>
                  <w:rStyle w:val="a7"/>
                  <w:sz w:val="20"/>
                  <w:szCs w:val="20"/>
                </w:rPr>
                <w:t>.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biology</w:t>
              </w:r>
              <w:r w:rsidRPr="002773F6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arizona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2773F6">
                <w:rPr>
                  <w:rStyle w:val="a7"/>
                  <w:sz w:val="20"/>
                  <w:szCs w:val="20"/>
                  <w:lang w:val="en-US"/>
                </w:rPr>
                <w:t>edu</w:t>
              </w:r>
              <w:proofErr w:type="spellEnd"/>
              <w:r w:rsidRPr="002773F6">
                <w:rPr>
                  <w:rStyle w:val="a7"/>
                  <w:sz w:val="20"/>
                  <w:szCs w:val="20"/>
                </w:rPr>
                <w:t>/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cell</w:t>
              </w:r>
              <w:r w:rsidRPr="002773F6">
                <w:rPr>
                  <w:rStyle w:val="a7"/>
                  <w:sz w:val="20"/>
                  <w:szCs w:val="20"/>
                </w:rPr>
                <w:t>_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bio</w:t>
              </w:r>
              <w:r w:rsidRPr="002773F6">
                <w:rPr>
                  <w:rStyle w:val="a7"/>
                  <w:sz w:val="20"/>
                  <w:szCs w:val="20"/>
                </w:rPr>
                <w:t>/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cell</w:t>
              </w:r>
              <w:r w:rsidRPr="002773F6">
                <w:rPr>
                  <w:rStyle w:val="a7"/>
                  <w:sz w:val="20"/>
                  <w:szCs w:val="20"/>
                </w:rPr>
                <w:t>_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bio</w:t>
              </w:r>
              <w:r w:rsidRPr="002773F6">
                <w:rPr>
                  <w:rStyle w:val="a7"/>
                  <w:sz w:val="20"/>
                  <w:szCs w:val="20"/>
                </w:rPr>
                <w:t>.</w:t>
              </w:r>
              <w:r w:rsidRPr="002773F6">
                <w:rPr>
                  <w:rStyle w:val="a7"/>
                  <w:sz w:val="20"/>
                  <w:szCs w:val="20"/>
                  <w:lang w:val="en-US"/>
                </w:rPr>
                <w:t>html</w:t>
              </w:r>
            </w:hyperlink>
          </w:p>
          <w:p w14:paraId="4B2ECE8B" w14:textId="77777777" w:rsidR="002773F6" w:rsidRPr="002773F6" w:rsidRDefault="002773F6" w:rsidP="002773F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Pr="002773F6">
                <w:rPr>
                  <w:rStyle w:val="a7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5DB67FEA" w14:textId="77777777" w:rsidR="002773F6" w:rsidRPr="002773F6" w:rsidRDefault="002773F6" w:rsidP="002773F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/>
              </w:rPr>
            </w:pPr>
            <w:r w:rsidRPr="002773F6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3D56108B" w14:textId="77777777" w:rsidR="002773F6" w:rsidRPr="002773F6" w:rsidRDefault="002773F6" w:rsidP="002773F6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Pr="002773F6">
                <w:rPr>
                  <w:rStyle w:val="a7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29C58ADA" w:rsidR="00787AB5" w:rsidRPr="002773F6" w:rsidRDefault="002773F6" w:rsidP="002773F6">
            <w:pPr>
              <w:rPr>
                <w:sz w:val="20"/>
                <w:szCs w:val="20"/>
                <w:lang w:val="en-US"/>
              </w:rPr>
            </w:pPr>
            <w:r w:rsidRPr="002773F6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2773F6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9E3D19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9E3D19" w:rsidRDefault="00787AB5" w:rsidP="00787AB5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9E3D19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9E3D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E3D19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9E3D19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9E3D19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9E3D19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>Академическая политика курса в контексте университе</w:t>
            </w:r>
            <w:r w:rsidRPr="009E3D19">
              <w:rPr>
                <w:b/>
                <w:sz w:val="20"/>
                <w:szCs w:val="20"/>
              </w:rPr>
              <w:lastRenderedPageBreak/>
              <w:t xml:space="preserve">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9E3D19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389BEE5A" w14:textId="19D7F36F" w:rsidR="00950F6F" w:rsidRPr="009E3D19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9E3D19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ВНИМАНИЕ! </w:t>
            </w:r>
            <w:r w:rsidRPr="009E3D19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9E3D19">
              <w:rPr>
                <w:sz w:val="20"/>
                <w:szCs w:val="20"/>
              </w:rPr>
              <w:t>дедлайнов</w:t>
            </w:r>
            <w:proofErr w:type="spellEnd"/>
            <w:r w:rsidRPr="009E3D19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E3D19">
              <w:rPr>
                <w:sz w:val="20"/>
                <w:szCs w:val="20"/>
              </w:rPr>
              <w:t>Дедлайн</w:t>
            </w:r>
            <w:proofErr w:type="spellEnd"/>
            <w:r w:rsidRPr="009E3D19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9E3D19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9E3D19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lastRenderedPageBreak/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9E3D19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9E3D19" w:rsidRDefault="00950F6F" w:rsidP="00A436AF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9E3D19">
              <w:rPr>
                <w:sz w:val="20"/>
                <w:szCs w:val="20"/>
                <w:lang w:val="kk-KZ"/>
              </w:rPr>
              <w:t>е</w:t>
            </w:r>
            <w:r w:rsidRPr="009E3D19">
              <w:rPr>
                <w:sz w:val="20"/>
                <w:szCs w:val="20"/>
              </w:rPr>
              <w:t>-адресу</w:t>
            </w:r>
            <w:r w:rsidR="00AC371C" w:rsidRPr="009E3D19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9E3D19">
                <w:rPr>
                  <w:rStyle w:val="a7"/>
                  <w:sz w:val="20"/>
                  <w:szCs w:val="20"/>
                </w:rPr>
                <w:t>.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9E3D19">
                <w:rPr>
                  <w:rStyle w:val="a7"/>
                  <w:sz w:val="20"/>
                  <w:szCs w:val="20"/>
                </w:rPr>
                <w:t>@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9E3D19">
                <w:rPr>
                  <w:rStyle w:val="a7"/>
                  <w:sz w:val="20"/>
                  <w:szCs w:val="20"/>
                </w:rPr>
                <w:t>.</w:t>
              </w:r>
              <w:r w:rsidR="001057FA" w:rsidRPr="009E3D19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9E3D19">
              <w:rPr>
                <w:sz w:val="20"/>
                <w:szCs w:val="20"/>
              </w:rPr>
              <w:t xml:space="preserve">; </w:t>
            </w:r>
          </w:p>
        </w:tc>
      </w:tr>
      <w:tr w:rsidR="00950F6F" w:rsidRPr="009E3D19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9E3D19" w:rsidRDefault="00950F6F" w:rsidP="0028029D">
            <w:pPr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9E3D19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E3D19">
              <w:rPr>
                <w:b/>
                <w:sz w:val="20"/>
                <w:szCs w:val="20"/>
              </w:rPr>
              <w:t xml:space="preserve"> оценивание:</w:t>
            </w:r>
            <w:r w:rsidRPr="009E3D19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E3D19">
              <w:rPr>
                <w:sz w:val="20"/>
                <w:szCs w:val="20"/>
              </w:rPr>
              <w:t>сформированности</w:t>
            </w:r>
            <w:proofErr w:type="spellEnd"/>
            <w:r w:rsidRPr="009E3D19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9E3D19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9E3D19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E3D19">
              <w:rPr>
                <w:b/>
                <w:sz w:val="20"/>
                <w:szCs w:val="20"/>
              </w:rPr>
              <w:t xml:space="preserve"> оценивание:</w:t>
            </w:r>
            <w:r w:rsidRPr="009E3D19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9E3D19">
              <w:rPr>
                <w:sz w:val="20"/>
                <w:szCs w:val="20"/>
              </w:rPr>
              <w:t>вебинаре</w:t>
            </w:r>
            <w:proofErr w:type="spellEnd"/>
            <w:r w:rsidRPr="009E3D19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9E3D19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9E3D19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9E3D19">
              <w:rPr>
                <w:rStyle w:val="s00"/>
                <w:sz w:val="20"/>
                <w:szCs w:val="20"/>
              </w:rPr>
              <w:fldChar w:fldCharType="begin"/>
            </w:r>
            <w:r w:rsidRPr="009E3D19">
              <w:rPr>
                <w:rStyle w:val="s00"/>
                <w:sz w:val="20"/>
                <w:szCs w:val="20"/>
              </w:rPr>
              <w:instrText xml:space="preserve"> QUOTE </w:instrText>
            </w:r>
            <w:r w:rsidR="005536F5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9E3D19">
              <w:rPr>
                <w:rStyle w:val="s00"/>
                <w:sz w:val="20"/>
                <w:szCs w:val="20"/>
              </w:rPr>
              <w:instrText xml:space="preserve"> </w:instrText>
            </w:r>
            <w:r w:rsidRPr="009E3D19">
              <w:rPr>
                <w:rStyle w:val="s00"/>
                <w:sz w:val="20"/>
                <w:szCs w:val="20"/>
              </w:rPr>
              <w:fldChar w:fldCharType="separate"/>
            </w:r>
            <w:r w:rsidR="005536F5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9E3D19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9E3D19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9E3D19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9E3D19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E3D19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9E3D19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9E3D19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9E3D19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9E3D19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9E3D19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9E3D19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9E3D19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9E3D19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9E3D19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9E3D19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E3D19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9E3D19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E3D19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9E3D19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9E3D19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9E3D19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9E3D19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9E3D19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9E3D19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9E3D19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9E3D19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9E3D19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9E3D19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9E3D19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9E3D1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9E3D19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9E3D19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9E3D19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9E3D19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9E3D19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9E3D19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/платформа</w:t>
            </w:r>
          </w:p>
        </w:tc>
      </w:tr>
      <w:tr w:rsidR="00EB434A" w:rsidRPr="009E3D19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  <w:lang w:val="kk-KZ"/>
              </w:rPr>
              <w:t>Модуль 1</w:t>
            </w:r>
            <w:r w:rsidRPr="009E3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9E3D19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91057" w:rsidRPr="009E3D19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2575091E" w:rsidR="00591057" w:rsidRPr="00591057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91057">
              <w:rPr>
                <w:sz w:val="20"/>
                <w:szCs w:val="20"/>
                <w:lang w:val="kk-KZ"/>
              </w:rPr>
              <w:t>Лекция 1. Тема: «</w:t>
            </w:r>
            <w:r w:rsidRPr="00591057">
              <w:rPr>
                <w:sz w:val="20"/>
                <w:szCs w:val="20"/>
              </w:rPr>
              <w:t xml:space="preserve">Основные этапы эволюции клеток». Молекулярная предбиологическая эволюция. Геохимические и геофизические факторы, определившие спонтанное образование аминокислот, нуклеотидов, липидов из атомов и простых соединений, гипотетические пути образования макроэргических соединений макромолекул и первичных клеток, пути эволюции клеток и образование многоклеточных организмов.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591057" w:rsidRPr="009E3D19" w:rsidRDefault="00591057" w:rsidP="0059105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591057" w:rsidRPr="009E3D19" w:rsidRDefault="00591057" w:rsidP="0059105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591057" w:rsidRPr="009E3D19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7376A3E0" w:rsidR="00591057" w:rsidRPr="00591057" w:rsidRDefault="00591057" w:rsidP="0059105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91057">
              <w:rPr>
                <w:sz w:val="20"/>
                <w:szCs w:val="20"/>
                <w:lang w:val="en-US" w:eastAsia="en-US"/>
              </w:rPr>
              <w:t>C</w:t>
            </w:r>
            <w:proofErr w:type="spellStart"/>
            <w:r w:rsidRPr="00591057">
              <w:rPr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591057">
              <w:rPr>
                <w:sz w:val="20"/>
                <w:szCs w:val="20"/>
                <w:lang w:val="kk-KZ" w:eastAsia="en-US"/>
              </w:rPr>
              <w:t xml:space="preserve"> занятие 1.</w:t>
            </w:r>
            <w:r w:rsidRPr="00591057">
              <w:rPr>
                <w:sz w:val="20"/>
                <w:szCs w:val="20"/>
                <w:lang w:eastAsia="en-US"/>
              </w:rPr>
              <w:t xml:space="preserve"> Тема: «</w:t>
            </w:r>
            <w:r w:rsidRPr="00591057">
              <w:rPr>
                <w:sz w:val="20"/>
                <w:szCs w:val="20"/>
              </w:rPr>
              <w:t>Пути эволюции клеток и образование многоклеточных организмов»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591057" w:rsidRPr="009E3D19" w:rsidRDefault="00591057" w:rsidP="0059105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591057" w:rsidRPr="009E3D19" w:rsidRDefault="00591057" w:rsidP="005910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591057" w:rsidRPr="009E3D19" w:rsidRDefault="00591057" w:rsidP="0059105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1AEC76A6" w14:textId="484BDC99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591057" w:rsidRPr="009E3D19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lastRenderedPageBreak/>
              <w:t>2</w:t>
            </w:r>
          </w:p>
          <w:p w14:paraId="647AC40F" w14:textId="0E43C57D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7FD4F310" w:rsidR="00591057" w:rsidRPr="004C7CDF" w:rsidRDefault="00591057" w:rsidP="004C7CDF">
            <w:pPr>
              <w:jc w:val="both"/>
              <w:rPr>
                <w:sz w:val="20"/>
                <w:szCs w:val="20"/>
              </w:rPr>
            </w:pPr>
            <w:r w:rsidRPr="004C7CDF">
              <w:rPr>
                <w:b/>
                <w:sz w:val="20"/>
                <w:szCs w:val="20"/>
                <w:lang w:val="kk-KZ"/>
              </w:rPr>
              <w:lastRenderedPageBreak/>
              <w:t>Л2.</w:t>
            </w:r>
            <w:r w:rsidRPr="004C7CDF">
              <w:rPr>
                <w:sz w:val="20"/>
                <w:szCs w:val="20"/>
                <w:lang w:val="kk-KZ"/>
              </w:rPr>
              <w:t xml:space="preserve"> Тема: «Методы клеточной биологии». Метод клеточных культур. Культуральные питательные среды. Условия культивирования клеток и тканей вне организма. Особенности культивирования растительных и животных клеток. Методы </w:t>
            </w:r>
            <w:r w:rsidRPr="004C7CDF">
              <w:rPr>
                <w:sz w:val="20"/>
                <w:szCs w:val="20"/>
                <w:lang w:val="kk-KZ"/>
              </w:rPr>
              <w:lastRenderedPageBreak/>
              <w:t xml:space="preserve">визулизации клеток в культуре (фазово-контрастная микроскопия, флуоресцентная микроскопия, инвертированная, конфокальная микроскопия). Цейтраферная съемка клеток в культуре. Методы микрохирургии. Микроманипуляторы. Получение гибридом.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591057" w:rsidRPr="009E3D19" w:rsidRDefault="00591057" w:rsidP="0059105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591057" w:rsidRPr="009E3D19" w:rsidRDefault="00591057" w:rsidP="00591057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591057" w:rsidRPr="009E3D19" w:rsidRDefault="00591057" w:rsidP="00591057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591057" w:rsidRPr="009E3D19" w:rsidRDefault="00591057" w:rsidP="00591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591057" w:rsidRPr="009E3D19" w:rsidRDefault="00591057" w:rsidP="00591057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591057" w:rsidRPr="009E3D19" w:rsidRDefault="00591057" w:rsidP="00591057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591057" w:rsidRPr="009E3D19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591057" w:rsidRPr="009E3D19" w:rsidRDefault="00591057" w:rsidP="005910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4B64CB23" w:rsidR="00591057" w:rsidRPr="009E3D19" w:rsidRDefault="00591057" w:rsidP="0059105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C7CDF"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 w:rsidRPr="004C7CDF">
              <w:rPr>
                <w:b/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4C7CDF">
              <w:rPr>
                <w:b/>
                <w:sz w:val="20"/>
                <w:szCs w:val="20"/>
                <w:lang w:val="kk-KZ" w:eastAsia="en-US"/>
              </w:rPr>
              <w:t xml:space="preserve"> занятие 2</w:t>
            </w:r>
            <w:r w:rsidRPr="00591057">
              <w:rPr>
                <w:sz w:val="20"/>
                <w:szCs w:val="20"/>
                <w:lang w:val="kk-KZ" w:eastAsia="en-US"/>
              </w:rPr>
              <w:t>. Тема: «М</w:t>
            </w:r>
            <w:proofErr w:type="spellStart"/>
            <w:r w:rsidRPr="00591057">
              <w:rPr>
                <w:sz w:val="20"/>
                <w:szCs w:val="20"/>
              </w:rPr>
              <w:t>етоды</w:t>
            </w:r>
            <w:proofErr w:type="spellEnd"/>
            <w:r w:rsidRPr="00591057">
              <w:rPr>
                <w:sz w:val="20"/>
                <w:szCs w:val="20"/>
              </w:rPr>
              <w:t xml:space="preserve"> клеточной биологии, используемые в биологии, биотехнологии, биоинженерии, биомедицине»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591057" w:rsidRPr="009E3D19" w:rsidRDefault="00591057" w:rsidP="0059105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591057" w:rsidRPr="009E3D19" w:rsidRDefault="00591057" w:rsidP="00591057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591057" w:rsidRPr="009E3D19" w:rsidRDefault="00591057" w:rsidP="0059105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591057" w:rsidRPr="009E3D19" w:rsidRDefault="00591057" w:rsidP="0059105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591057" w:rsidRPr="009E3D19" w:rsidRDefault="00591057" w:rsidP="00591057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591057" w:rsidRPr="009E3D19" w:rsidRDefault="00591057" w:rsidP="00591057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0A0FA58" w14:textId="77777777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  <w:p w14:paraId="59A13859" w14:textId="153C2D42" w:rsidR="00591057" w:rsidRPr="009E3D19" w:rsidRDefault="00591057" w:rsidP="0059105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415F0" w:rsidRPr="009E3D19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27C5CD9B" w:rsidR="004415F0" w:rsidRPr="004415F0" w:rsidRDefault="004415F0" w:rsidP="004415F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415F0">
              <w:rPr>
                <w:b/>
                <w:sz w:val="20"/>
                <w:szCs w:val="20"/>
                <w:lang w:val="kk-KZ"/>
              </w:rPr>
              <w:t>Л 3.</w:t>
            </w:r>
            <w:r w:rsidRPr="004415F0">
              <w:rPr>
                <w:sz w:val="20"/>
                <w:szCs w:val="20"/>
                <w:lang w:val="kk-KZ"/>
              </w:rPr>
              <w:t xml:space="preserve"> Тема: «</w:t>
            </w:r>
            <w:r w:rsidRPr="004415F0">
              <w:rPr>
                <w:sz w:val="20"/>
                <w:szCs w:val="20"/>
              </w:rPr>
              <w:t xml:space="preserve">Взаимодействие клеток с окружающей средой». Основные действующие на клетки факторы физической среды (гравитационное поле и акустические волны, электрические поля и электромагнитные волны). Природные и антропогенные факторы 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      </w:r>
            <w:proofErr w:type="spellStart"/>
            <w:r w:rsidRPr="004415F0">
              <w:rPr>
                <w:sz w:val="20"/>
                <w:szCs w:val="20"/>
              </w:rPr>
              <w:t>ретикулума</w:t>
            </w:r>
            <w:proofErr w:type="spellEnd"/>
            <w:r w:rsidRPr="004415F0">
              <w:rPr>
                <w:sz w:val="20"/>
                <w:szCs w:val="20"/>
              </w:rPr>
              <w:t xml:space="preserve">, катализирующих метаболизм </w:t>
            </w:r>
            <w:proofErr w:type="spellStart"/>
            <w:r w:rsidRPr="004415F0">
              <w:rPr>
                <w:sz w:val="20"/>
                <w:szCs w:val="20"/>
              </w:rPr>
              <w:t>ксенобиотиков</w:t>
            </w:r>
            <w:proofErr w:type="spellEnd"/>
            <w:r w:rsidRPr="004415F0">
              <w:rPr>
                <w:sz w:val="20"/>
                <w:szCs w:val="20"/>
              </w:rPr>
              <w:t>. Антиоксидантные системы клеток.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4415F0" w:rsidRPr="009E3D19" w:rsidRDefault="004415F0" w:rsidP="004415F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4415F0" w:rsidRPr="009E3D19" w:rsidRDefault="004415F0" w:rsidP="004415F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4415F0" w:rsidRPr="009E3D19" w:rsidRDefault="004415F0" w:rsidP="004415F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4415F0" w:rsidRPr="009E3D19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2364ECCA" w:rsidR="004415F0" w:rsidRPr="005536F5" w:rsidRDefault="004415F0" w:rsidP="00441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536F5" w:rsidRPr="005536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="005536F5" w:rsidRPr="005536F5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="005536F5" w:rsidRPr="005536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3.</w:t>
            </w:r>
            <w:r w:rsidR="005536F5" w:rsidRPr="005536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«Факторы ОС, развитие специфических и неспецифических повреждений клеток»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4415F0" w:rsidRPr="009E3D19" w:rsidRDefault="004415F0" w:rsidP="00441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4415F0" w:rsidRPr="009E3D19" w:rsidRDefault="004415F0" w:rsidP="004415F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4415F0" w:rsidRPr="009E3D19" w:rsidRDefault="004415F0" w:rsidP="004415F0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4415F0" w:rsidRPr="009E3D19" w:rsidRDefault="004415F0" w:rsidP="004415F0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382B5A3C" w14:textId="5D5A0457" w:rsidR="004415F0" w:rsidRPr="009E3D19" w:rsidRDefault="004415F0" w:rsidP="004415F0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4415F0" w:rsidRPr="009E3D19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4415F0" w:rsidRPr="009E3D19" w:rsidRDefault="004415F0" w:rsidP="00441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4415F0" w:rsidRPr="009E3D19" w:rsidRDefault="004415F0" w:rsidP="00441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4415F0" w:rsidRPr="009E3D19" w:rsidRDefault="004415F0" w:rsidP="004415F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4415F0" w:rsidRPr="009E3D19" w:rsidRDefault="004415F0" w:rsidP="00441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3D199B2E" w14:textId="0FAAF668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4415F0" w:rsidRPr="009E3D19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4415F0" w:rsidRDefault="004415F0" w:rsidP="004415F0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СРС 1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12EB0D87" w14:textId="5A323674" w:rsidR="004415F0" w:rsidRPr="009E3D19" w:rsidRDefault="004415F0" w:rsidP="004C7CDF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4415F0" w:rsidRPr="009E3D19" w:rsidRDefault="004415F0" w:rsidP="004415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4415F0" w:rsidRPr="009E3D19" w:rsidRDefault="004415F0" w:rsidP="004415F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4415F0" w:rsidRPr="009E3D19" w:rsidRDefault="004415F0" w:rsidP="004415F0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4415F0" w:rsidRPr="009E3D19" w:rsidRDefault="004415F0" w:rsidP="004415F0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  <w:r w:rsidRPr="009E3D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4415F0" w:rsidRPr="009E3D19" w:rsidRDefault="004415F0" w:rsidP="004415F0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69DA0A01" w14:textId="5062584D" w:rsidR="004415F0" w:rsidRPr="009E3D19" w:rsidRDefault="004415F0" w:rsidP="004415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5536F5" w:rsidRPr="009E3D19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4</w:t>
            </w:r>
          </w:p>
          <w:p w14:paraId="6B49F511" w14:textId="2A2B5B6D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58C17212" w:rsidR="005536F5" w:rsidRPr="005536F5" w:rsidRDefault="005536F5" w:rsidP="005536F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C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 4.</w:t>
            </w:r>
            <w:r w:rsidRPr="005536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5536F5">
              <w:rPr>
                <w:rFonts w:ascii="Times New Roman" w:hAnsi="Times New Roman"/>
                <w:sz w:val="20"/>
                <w:szCs w:val="20"/>
              </w:rPr>
              <w:t>Организация и эволюция ядерного генома</w:t>
            </w:r>
            <w:r w:rsidRPr="005536F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5536F5">
              <w:rPr>
                <w:rFonts w:ascii="Times New Roman" w:hAnsi="Times New Roman"/>
                <w:sz w:val="20"/>
                <w:szCs w:val="20"/>
              </w:rPr>
              <w:t>. Современные представления об организации клеточного ядра. Строение ядерной оболочки и ядерных пор.  Структура и репликация хромосомы. Синтез и процессинг РНК. Контроль генной экспрессии. Дифференцировка клеток и ее связь с экспрессией генов. Роль ядра и цитоплазмы в экспрессии и репрессировании генов.  Компетенция и детерминация. Эволюция ядерного генома, эволюция хромосом.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5536F5" w:rsidRPr="009E3D19" w:rsidRDefault="005536F5" w:rsidP="005536F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5536F5" w:rsidRPr="009E3D19" w:rsidRDefault="005536F5" w:rsidP="005536F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5536F5" w:rsidRPr="009E3D19" w:rsidRDefault="005536F5" w:rsidP="005536F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5536F5" w:rsidRPr="009E3D19" w:rsidRDefault="005536F5" w:rsidP="005536F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5536F5" w:rsidRPr="009E3D19" w:rsidRDefault="005536F5" w:rsidP="005536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5536F5" w:rsidRPr="009E3D19" w:rsidRDefault="005536F5" w:rsidP="005536F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5536F5" w:rsidRPr="009E3D19" w:rsidRDefault="005536F5" w:rsidP="005536F5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5536F5" w:rsidRPr="009E3D19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5536F5" w:rsidRPr="009E3D19" w:rsidRDefault="005536F5" w:rsidP="005536F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656A7EA1" w:rsidR="005536F5" w:rsidRPr="00414CA9" w:rsidRDefault="00414CA9" w:rsidP="005536F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C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414CA9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414C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4</w:t>
            </w:r>
            <w:r w:rsidRPr="00414CA9">
              <w:rPr>
                <w:rFonts w:ascii="Times New Roman" w:hAnsi="Times New Roman"/>
                <w:sz w:val="20"/>
                <w:szCs w:val="20"/>
                <w:lang w:val="kk-KZ"/>
              </w:rPr>
              <w:t>. Тема: «</w:t>
            </w:r>
            <w:r w:rsidRPr="00414CA9">
              <w:rPr>
                <w:rFonts w:ascii="Times New Roman" w:hAnsi="Times New Roman"/>
                <w:sz w:val="20"/>
                <w:szCs w:val="20"/>
              </w:rPr>
              <w:t>Эволюция ядерного генома, эволюция хромосом»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5536F5" w:rsidRPr="009E3D19" w:rsidRDefault="005536F5" w:rsidP="005536F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5536F5" w:rsidRPr="009E3D19" w:rsidRDefault="005536F5" w:rsidP="005536F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5536F5" w:rsidRPr="009E3D19" w:rsidRDefault="005536F5" w:rsidP="005536F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5536F5" w:rsidRPr="009E3D19" w:rsidRDefault="005536F5" w:rsidP="005536F5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5536F5" w:rsidRPr="009E3D19" w:rsidRDefault="005536F5" w:rsidP="005536F5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5536F5" w:rsidRPr="009E3D19" w:rsidRDefault="005536F5" w:rsidP="005536F5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5536F5" w:rsidRPr="009E3D19" w:rsidRDefault="005536F5" w:rsidP="005536F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0A8C6F08" w14:textId="43449AAE" w:rsidR="005536F5" w:rsidRPr="009E3D19" w:rsidRDefault="005536F5" w:rsidP="005536F5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414CA9" w:rsidRPr="009E3D19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lastRenderedPageBreak/>
              <w:t>5</w:t>
            </w:r>
          </w:p>
          <w:p w14:paraId="465FB7D3" w14:textId="3984F11E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3AB6" w14:textId="0EA50B2B" w:rsidR="00414CA9" w:rsidRPr="00414CA9" w:rsidRDefault="00414CA9" w:rsidP="00414CA9">
            <w:pPr>
              <w:jc w:val="both"/>
              <w:rPr>
                <w:sz w:val="20"/>
                <w:szCs w:val="20"/>
                <w:lang w:val="kk-KZ"/>
              </w:rPr>
            </w:pPr>
            <w:r w:rsidRPr="00414CA9">
              <w:rPr>
                <w:b/>
                <w:sz w:val="20"/>
                <w:szCs w:val="20"/>
                <w:lang w:val="kk-KZ"/>
              </w:rPr>
              <w:t>Л</w:t>
            </w:r>
            <w:r w:rsidRPr="00414CA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4CA9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414CA9">
              <w:rPr>
                <w:sz w:val="20"/>
                <w:szCs w:val="20"/>
                <w:lang w:val="kk-KZ"/>
              </w:rPr>
              <w:t>Тема: «</w:t>
            </w:r>
            <w:r w:rsidRPr="00414CA9">
              <w:rPr>
                <w:sz w:val="20"/>
                <w:szCs w:val="20"/>
              </w:rPr>
              <w:t>Молекулярная и пространственная организация хромосом</w:t>
            </w:r>
            <w:r w:rsidRPr="00414CA9">
              <w:rPr>
                <w:sz w:val="20"/>
                <w:szCs w:val="20"/>
                <w:lang w:val="kk-KZ"/>
              </w:rPr>
              <w:t xml:space="preserve">». </w:t>
            </w:r>
          </w:p>
          <w:p w14:paraId="611BFE21" w14:textId="70512FA1" w:rsidR="00414CA9" w:rsidRPr="00414CA9" w:rsidRDefault="00414CA9" w:rsidP="00414CA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14CA9">
              <w:rPr>
                <w:sz w:val="20"/>
                <w:szCs w:val="20"/>
              </w:rPr>
              <w:t>Эу</w:t>
            </w:r>
            <w:proofErr w:type="spellEnd"/>
            <w:r w:rsidRPr="00414CA9">
              <w:rPr>
                <w:sz w:val="20"/>
                <w:szCs w:val="20"/>
              </w:rPr>
              <w:t xml:space="preserve">- и </w:t>
            </w:r>
            <w:proofErr w:type="spellStart"/>
            <w:r w:rsidRPr="00414CA9">
              <w:rPr>
                <w:sz w:val="20"/>
                <w:szCs w:val="20"/>
              </w:rPr>
              <w:t>гетерохроматин</w:t>
            </w:r>
            <w:proofErr w:type="spellEnd"/>
            <w:r w:rsidRPr="00414CA9">
              <w:rPr>
                <w:sz w:val="20"/>
                <w:szCs w:val="20"/>
              </w:rPr>
              <w:t xml:space="preserve">. Роль </w:t>
            </w:r>
            <w:proofErr w:type="spellStart"/>
            <w:r w:rsidRPr="00414CA9">
              <w:rPr>
                <w:sz w:val="20"/>
                <w:szCs w:val="20"/>
              </w:rPr>
              <w:t>гистоновых</w:t>
            </w:r>
            <w:proofErr w:type="spellEnd"/>
            <w:r w:rsidRPr="00414CA9">
              <w:rPr>
                <w:sz w:val="20"/>
                <w:szCs w:val="20"/>
              </w:rPr>
              <w:t xml:space="preserve"> белков в процессах </w:t>
            </w:r>
            <w:proofErr w:type="spellStart"/>
            <w:r w:rsidRPr="00414CA9">
              <w:rPr>
                <w:sz w:val="20"/>
                <w:szCs w:val="20"/>
              </w:rPr>
              <w:t>компактизации</w:t>
            </w:r>
            <w:proofErr w:type="spellEnd"/>
            <w:r w:rsidRPr="00414CA9">
              <w:rPr>
                <w:sz w:val="20"/>
                <w:szCs w:val="20"/>
              </w:rPr>
              <w:t xml:space="preserve"> ДНК. Состояние хромосом на разных уровнях жизни клетки. Структурная роль </w:t>
            </w:r>
            <w:proofErr w:type="spellStart"/>
            <w:r w:rsidRPr="00414CA9">
              <w:rPr>
                <w:sz w:val="20"/>
                <w:szCs w:val="20"/>
              </w:rPr>
              <w:t>нуклеосом</w:t>
            </w:r>
            <w:proofErr w:type="spellEnd"/>
            <w:r w:rsidRPr="00414CA9">
              <w:rPr>
                <w:sz w:val="20"/>
                <w:szCs w:val="20"/>
              </w:rPr>
              <w:t xml:space="preserve">.  </w:t>
            </w:r>
            <w:proofErr w:type="spellStart"/>
            <w:r w:rsidRPr="00414CA9">
              <w:rPr>
                <w:sz w:val="20"/>
                <w:szCs w:val="20"/>
              </w:rPr>
              <w:t>Нуклеосомы</w:t>
            </w:r>
            <w:proofErr w:type="spellEnd"/>
            <w:r w:rsidRPr="00414CA9">
              <w:rPr>
                <w:sz w:val="20"/>
                <w:szCs w:val="20"/>
              </w:rPr>
              <w:t xml:space="preserve"> при репликации и транскрипции. </w:t>
            </w:r>
            <w:proofErr w:type="spellStart"/>
            <w:r w:rsidRPr="00414CA9">
              <w:rPr>
                <w:sz w:val="20"/>
                <w:szCs w:val="20"/>
              </w:rPr>
              <w:t>Коровые</w:t>
            </w:r>
            <w:proofErr w:type="spellEnd"/>
            <w:r w:rsidRPr="00414CA9">
              <w:rPr>
                <w:sz w:val="20"/>
                <w:szCs w:val="20"/>
              </w:rPr>
              <w:t xml:space="preserve"> </w:t>
            </w:r>
            <w:proofErr w:type="spellStart"/>
            <w:r w:rsidRPr="00414CA9">
              <w:rPr>
                <w:sz w:val="20"/>
                <w:szCs w:val="20"/>
              </w:rPr>
              <w:t>гистоновые</w:t>
            </w:r>
            <w:proofErr w:type="spellEnd"/>
            <w:r w:rsidRPr="00414CA9">
              <w:rPr>
                <w:sz w:val="20"/>
                <w:szCs w:val="20"/>
              </w:rPr>
              <w:t xml:space="preserve"> белки. Разные уровни </w:t>
            </w:r>
            <w:proofErr w:type="spellStart"/>
            <w:r w:rsidRPr="00414CA9">
              <w:rPr>
                <w:sz w:val="20"/>
                <w:szCs w:val="20"/>
              </w:rPr>
              <w:t>компактизации</w:t>
            </w:r>
            <w:proofErr w:type="spellEnd"/>
            <w:r w:rsidRPr="00414CA9">
              <w:rPr>
                <w:sz w:val="20"/>
                <w:szCs w:val="20"/>
              </w:rPr>
              <w:t xml:space="preserve"> ДНК, </w:t>
            </w:r>
            <w:proofErr w:type="spellStart"/>
            <w:r w:rsidRPr="00414CA9">
              <w:rPr>
                <w:sz w:val="20"/>
                <w:szCs w:val="20"/>
              </w:rPr>
              <w:t>нуклеомеры</w:t>
            </w:r>
            <w:proofErr w:type="spellEnd"/>
            <w:r w:rsidRPr="00414CA9">
              <w:rPr>
                <w:sz w:val="20"/>
                <w:szCs w:val="20"/>
              </w:rPr>
              <w:t>, хромомеры, хроматиновые фибриллы. Морфологическая идентификация хромосом. Тонкая структура хромосом. Хромосомные аномалии, возникающие на уровне соматических клеток.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414CA9" w:rsidRPr="009E3D19" w:rsidRDefault="00414CA9" w:rsidP="00414CA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414CA9" w:rsidRPr="009E3D19" w:rsidRDefault="00414CA9" w:rsidP="00414CA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414CA9" w:rsidRPr="009E3D19" w:rsidRDefault="00414CA9" w:rsidP="00414CA9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414CA9" w:rsidRPr="009E3D19" w:rsidRDefault="00414CA9" w:rsidP="00414CA9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414CA9" w:rsidRPr="009E3D19" w:rsidRDefault="00414CA9" w:rsidP="00414CA9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414CA9" w:rsidRPr="009E3D19" w:rsidRDefault="00414CA9" w:rsidP="00414C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414CA9" w:rsidRPr="009E3D19" w:rsidRDefault="00414CA9" w:rsidP="00414CA9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414CA9" w:rsidRPr="009E3D19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44C7A806" w:rsidR="00414CA9" w:rsidRPr="003601AF" w:rsidRDefault="003601AF" w:rsidP="00414CA9">
            <w:pPr>
              <w:jc w:val="both"/>
              <w:rPr>
                <w:sz w:val="20"/>
                <w:szCs w:val="20"/>
                <w:lang w:val="kk-KZ"/>
              </w:rPr>
            </w:pPr>
            <w:r w:rsidRPr="003601AF"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 w:rsidRPr="003601AF">
              <w:rPr>
                <w:b/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3601AF">
              <w:rPr>
                <w:b/>
                <w:sz w:val="20"/>
                <w:szCs w:val="20"/>
                <w:lang w:val="kk-KZ" w:eastAsia="en-US"/>
              </w:rPr>
              <w:t xml:space="preserve"> занятие 5.</w:t>
            </w:r>
            <w:r w:rsidRPr="003601AF">
              <w:rPr>
                <w:bCs/>
                <w:sz w:val="20"/>
                <w:szCs w:val="20"/>
                <w:lang w:val="kk-KZ" w:eastAsia="en-US"/>
              </w:rPr>
              <w:t xml:space="preserve"> Тема: «</w:t>
            </w:r>
            <w:r w:rsidRPr="003601AF">
              <w:rPr>
                <w:sz w:val="20"/>
                <w:szCs w:val="20"/>
              </w:rPr>
              <w:t>Молекулярная и пространственная организация хроматина (хромосом).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414CA9" w:rsidRPr="009E3D19" w:rsidRDefault="00414CA9" w:rsidP="00414CA9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414CA9" w:rsidRPr="009E3D19" w:rsidRDefault="00414CA9" w:rsidP="00414CA9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414CA9" w:rsidRPr="009E3D19" w:rsidRDefault="00414CA9" w:rsidP="00414CA9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7AD9919D" w14:textId="642A9F76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414CA9" w:rsidRPr="009E3D19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414CA9" w:rsidRPr="009E3D19" w:rsidRDefault="00414CA9" w:rsidP="00414CA9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СРСП 2.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9E3D19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414CA9" w:rsidRPr="009E3D19" w:rsidRDefault="00414CA9" w:rsidP="00414CA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414CA9" w:rsidRPr="009E3D19" w:rsidRDefault="00414CA9" w:rsidP="00414CA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2B842760" w14:textId="6CD04C5C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  <w:r w:rsidRPr="009E3D19">
              <w:rPr>
                <w:sz w:val="20"/>
                <w:szCs w:val="20"/>
              </w:rPr>
              <w:t xml:space="preserve"> Синхронно</w:t>
            </w:r>
          </w:p>
        </w:tc>
      </w:tr>
      <w:tr w:rsidR="00414CA9" w:rsidRPr="009E3D19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414CA9" w:rsidRPr="009E3D19" w:rsidRDefault="00414CA9" w:rsidP="00414CA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 2 </w:t>
            </w:r>
          </w:p>
          <w:p w14:paraId="3B640C21" w14:textId="5A19E7C8" w:rsidR="00414CA9" w:rsidRPr="009E3D19" w:rsidRDefault="00414CA9" w:rsidP="004C7CDF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414CA9" w:rsidRPr="009E3D19" w:rsidRDefault="00414CA9" w:rsidP="00414CA9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414CA9" w:rsidRPr="009E3D19" w:rsidRDefault="00414CA9" w:rsidP="00414CA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414CA9" w:rsidRPr="009E3D19" w:rsidRDefault="00414CA9" w:rsidP="00414CA9">
            <w:pPr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  <w:r w:rsidRPr="009E3D19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54C57871" w14:textId="696C73D4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414CA9" w:rsidRPr="009E3D19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414CA9" w:rsidRPr="009E3D19" w:rsidRDefault="00414CA9" w:rsidP="00414CA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414CA9" w:rsidRPr="009E3D19" w:rsidRDefault="00414CA9" w:rsidP="00414C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414CA9" w:rsidRPr="009E3D19" w:rsidRDefault="00414CA9" w:rsidP="00414CA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414CA9" w:rsidRPr="009E3D19" w:rsidRDefault="00414CA9" w:rsidP="00414CA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414CA9" w:rsidRPr="009E3D19" w:rsidRDefault="00414CA9" w:rsidP="00414CA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14CA9" w:rsidRPr="009E3D19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414CA9" w:rsidRPr="009E3D19" w:rsidRDefault="00414CA9" w:rsidP="00414CA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414CA9" w:rsidRPr="009E3D19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2E7F" w14:textId="77777777" w:rsidR="003601AF" w:rsidRPr="003601AF" w:rsidRDefault="00414CA9" w:rsidP="003601AF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 xml:space="preserve">Л 6. </w:t>
            </w:r>
            <w:r w:rsidR="003601AF" w:rsidRPr="003601AF">
              <w:rPr>
                <w:sz w:val="20"/>
                <w:szCs w:val="20"/>
                <w:lang w:val="kk-KZ"/>
              </w:rPr>
              <w:t>Тема: «</w:t>
            </w:r>
            <w:r w:rsidR="003601AF" w:rsidRPr="003601AF">
              <w:rPr>
                <w:sz w:val="20"/>
                <w:szCs w:val="20"/>
              </w:rPr>
              <w:t>Механизмы клеточного деления».</w:t>
            </w:r>
          </w:p>
          <w:p w14:paraId="7BAAF16E" w14:textId="27A8C6BC" w:rsidR="00414CA9" w:rsidRPr="009E3D19" w:rsidRDefault="003601AF" w:rsidP="003601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01AF">
              <w:rPr>
                <w:rFonts w:ascii="Times New Roman" w:hAnsi="Times New Roman"/>
                <w:sz w:val="20"/>
                <w:szCs w:val="20"/>
              </w:rPr>
              <w:t xml:space="preserve">Рост и деление клеток. Теория </w:t>
            </w:r>
            <w:proofErr w:type="spellStart"/>
            <w:r w:rsidRPr="003601AF">
              <w:rPr>
                <w:rFonts w:ascii="Times New Roman" w:hAnsi="Times New Roman"/>
                <w:sz w:val="20"/>
                <w:szCs w:val="20"/>
              </w:rPr>
              <w:t>Хейфлика</w:t>
            </w:r>
            <w:proofErr w:type="spellEnd"/>
            <w:r w:rsidRPr="003601AF">
              <w:rPr>
                <w:rFonts w:ascii="Times New Roman" w:hAnsi="Times New Roman"/>
                <w:sz w:val="20"/>
                <w:szCs w:val="20"/>
              </w:rPr>
              <w:t>. Фазы клеточного цикла и их взаимосвязь. Деление соматических и половых клеток. Митоз. Мейоз.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414CA9" w:rsidRPr="009E3D19" w:rsidRDefault="00414CA9" w:rsidP="00414C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414CA9" w:rsidRPr="009E3D19" w:rsidRDefault="00414CA9" w:rsidP="00414CA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414CA9" w:rsidRPr="009E3D19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414CA9" w:rsidRPr="009E3D19" w:rsidRDefault="00414CA9" w:rsidP="00414C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6BB933A" w:rsidR="00414CA9" w:rsidRPr="00842FD6" w:rsidRDefault="00842FD6" w:rsidP="00414CA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 w:rsidRPr="00842FD6">
              <w:rPr>
                <w:b/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842FD6">
              <w:rPr>
                <w:b/>
                <w:sz w:val="20"/>
                <w:szCs w:val="20"/>
                <w:lang w:val="kk-KZ" w:eastAsia="en-US"/>
              </w:rPr>
              <w:t xml:space="preserve"> занятие 6. </w:t>
            </w:r>
            <w:r w:rsidRPr="00842FD6">
              <w:rPr>
                <w:sz w:val="20"/>
                <w:szCs w:val="20"/>
                <w:lang w:val="kk-KZ" w:eastAsia="en-US"/>
              </w:rPr>
              <w:t>Тема: «</w:t>
            </w:r>
            <w:r w:rsidRPr="00842FD6">
              <w:rPr>
                <w:sz w:val="20"/>
                <w:szCs w:val="20"/>
              </w:rPr>
              <w:t>Клеточный цикл и механизмы клеточного деления».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414CA9" w:rsidRPr="009E3D19" w:rsidRDefault="00414CA9" w:rsidP="00414C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414CA9" w:rsidRPr="009E3D19" w:rsidRDefault="00414CA9" w:rsidP="00414CA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414CA9" w:rsidRPr="009E3D19" w:rsidRDefault="00414CA9" w:rsidP="00414CA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414CA9" w:rsidRPr="009E3D19" w:rsidRDefault="00414CA9" w:rsidP="00414CA9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414CA9" w:rsidRPr="009E3D19" w:rsidRDefault="00414CA9" w:rsidP="00414CA9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54F8FB1" w14:textId="165EE7EF" w:rsidR="00414CA9" w:rsidRPr="009E3D19" w:rsidRDefault="00414CA9" w:rsidP="00414C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357548A7" w:rsidR="00842FD6" w:rsidRPr="00842FD6" w:rsidRDefault="00842FD6" w:rsidP="00842F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b/>
                <w:sz w:val="20"/>
                <w:szCs w:val="20"/>
                <w:lang w:val="kk-KZ"/>
              </w:rPr>
              <w:lastRenderedPageBreak/>
              <w:t>Л7.</w:t>
            </w:r>
            <w:r w:rsidRPr="00842FD6">
              <w:rPr>
                <w:sz w:val="20"/>
                <w:szCs w:val="20"/>
                <w:lang w:val="kk-KZ"/>
              </w:rPr>
              <w:t xml:space="preserve"> Тема: «</w:t>
            </w:r>
            <w:r w:rsidRPr="00842FD6">
              <w:rPr>
                <w:sz w:val="20"/>
                <w:szCs w:val="20"/>
              </w:rPr>
              <w:t xml:space="preserve">Регуляция клеточного деления». Контроль клеточного деления и клеточного роста. Фактор стимуляции митоза. Модельные объекты для изучения клеточного цикла. </w:t>
            </w:r>
            <w:proofErr w:type="spellStart"/>
            <w:r w:rsidRPr="00842FD6">
              <w:rPr>
                <w:sz w:val="20"/>
                <w:szCs w:val="20"/>
              </w:rPr>
              <w:t>Циклины</w:t>
            </w:r>
            <w:proofErr w:type="spellEnd"/>
            <w:r w:rsidRPr="00842FD6">
              <w:rPr>
                <w:sz w:val="20"/>
                <w:szCs w:val="20"/>
              </w:rPr>
              <w:t>. Исследование контроля клеточного цикла на культуре клеток млекопитающих. Регуляция клеточного деления у млекопитающих Гены раннего и отложенного ответа.  Контрольные точки клеточного цикла. Белок р53, р</w:t>
            </w:r>
            <w:proofErr w:type="spellStart"/>
            <w:r w:rsidRPr="00842FD6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842FD6">
              <w:rPr>
                <w:sz w:val="20"/>
                <w:szCs w:val="20"/>
              </w:rPr>
              <w:t xml:space="preserve">, </w:t>
            </w:r>
            <w:r w:rsidRPr="00842FD6">
              <w:rPr>
                <w:sz w:val="20"/>
                <w:szCs w:val="20"/>
                <w:lang w:val="en-US"/>
              </w:rPr>
              <w:t>p</w:t>
            </w:r>
            <w:r w:rsidRPr="00842FD6">
              <w:rPr>
                <w:sz w:val="20"/>
                <w:szCs w:val="20"/>
              </w:rPr>
              <w:t>21 и др..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842FD6" w:rsidRPr="009E3D19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1F4A6C1" w:rsidR="00842FD6" w:rsidRPr="00842FD6" w:rsidRDefault="00842FD6" w:rsidP="00842F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 w:rsidRPr="00842FD6">
              <w:rPr>
                <w:b/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842FD6">
              <w:rPr>
                <w:b/>
                <w:sz w:val="20"/>
                <w:szCs w:val="20"/>
                <w:lang w:val="kk-KZ" w:eastAsia="en-US"/>
              </w:rPr>
              <w:t xml:space="preserve"> занятие 7. </w:t>
            </w:r>
            <w:r w:rsidRPr="00842FD6">
              <w:rPr>
                <w:sz w:val="20"/>
                <w:szCs w:val="20"/>
                <w:lang w:val="kk-KZ" w:eastAsia="en-US"/>
              </w:rPr>
              <w:t>Тема: «</w:t>
            </w:r>
            <w:r w:rsidRPr="00842FD6">
              <w:rPr>
                <w:sz w:val="20"/>
                <w:szCs w:val="20"/>
              </w:rPr>
              <w:t>Контроль и регуляция клеточного цикла, клеточного деления».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2B6115B8" w14:textId="33B01D08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842FD6" w:rsidRPr="00842FD6" w:rsidRDefault="00842FD6" w:rsidP="00842FD6">
            <w:pPr>
              <w:jc w:val="both"/>
              <w:rPr>
                <w:b/>
                <w:sz w:val="20"/>
                <w:szCs w:val="20"/>
              </w:rPr>
            </w:pPr>
            <w:r w:rsidRPr="00842FD6">
              <w:rPr>
                <w:b/>
                <w:bCs/>
                <w:sz w:val="20"/>
                <w:szCs w:val="20"/>
              </w:rPr>
              <w:t xml:space="preserve">СРСП 3. </w:t>
            </w:r>
            <w:r w:rsidRPr="00842FD6">
              <w:rPr>
                <w:sz w:val="20"/>
                <w:szCs w:val="20"/>
              </w:rPr>
              <w:t>Консультация</w:t>
            </w:r>
            <w:r w:rsidRPr="00842FD6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842FD6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842FD6" w:rsidRPr="009E3D19" w:rsidRDefault="00842FD6" w:rsidP="00842FD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842FD6" w:rsidRPr="009E3D19" w:rsidRDefault="00842FD6" w:rsidP="00842FD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05DEC00E" w14:textId="644E6A35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  <w:r w:rsidRPr="009E3D19">
              <w:rPr>
                <w:sz w:val="20"/>
                <w:szCs w:val="20"/>
              </w:rPr>
              <w:t xml:space="preserve"> Синхронно</w:t>
            </w:r>
          </w:p>
        </w:tc>
      </w:tr>
      <w:tr w:rsidR="00842FD6" w:rsidRPr="009E3D19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842FD6" w:rsidRPr="00842FD6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842FD6">
              <w:rPr>
                <w:b/>
                <w:bCs/>
                <w:sz w:val="20"/>
                <w:szCs w:val="20"/>
              </w:rPr>
              <w:t>СРС 3.</w:t>
            </w:r>
            <w:r w:rsidRPr="00842FD6">
              <w:rPr>
                <w:sz w:val="20"/>
                <w:szCs w:val="20"/>
              </w:rPr>
              <w:t xml:space="preserve"> </w:t>
            </w:r>
          </w:p>
          <w:p w14:paraId="36467FB2" w14:textId="2876A741" w:rsidR="00842FD6" w:rsidRPr="00842FD6" w:rsidRDefault="00842FD6" w:rsidP="00842FD6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842FD6" w:rsidRPr="009E3D19" w:rsidRDefault="00842FD6" w:rsidP="00842FD6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842FD6" w:rsidRPr="009E3D19" w:rsidRDefault="00842FD6" w:rsidP="00842FD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9E3D19"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842FD6" w:rsidRPr="009E3D19" w:rsidRDefault="00842FD6" w:rsidP="00842FD6">
            <w:pPr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7C4A1D2F" w14:textId="5658503A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648C886F" w:rsidR="00842FD6" w:rsidRPr="00842FD6" w:rsidRDefault="00842FD6" w:rsidP="00842F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b/>
                <w:sz w:val="20"/>
                <w:szCs w:val="20"/>
                <w:lang w:val="kk-KZ"/>
              </w:rPr>
              <w:t>Л8.</w:t>
            </w:r>
            <w:r w:rsidRPr="00842FD6">
              <w:rPr>
                <w:sz w:val="20"/>
                <w:szCs w:val="20"/>
                <w:lang w:val="kk-KZ"/>
              </w:rPr>
              <w:t xml:space="preserve"> Тема: «</w:t>
            </w:r>
            <w:r w:rsidRPr="00842FD6">
              <w:rPr>
                <w:sz w:val="20"/>
                <w:szCs w:val="20"/>
              </w:rPr>
              <w:t xml:space="preserve">Структура, функции и молекулярная организация </w:t>
            </w:r>
            <w:proofErr w:type="spellStart"/>
            <w:r w:rsidRPr="00842FD6">
              <w:rPr>
                <w:sz w:val="20"/>
                <w:szCs w:val="20"/>
              </w:rPr>
              <w:t>биомембран</w:t>
            </w:r>
            <w:proofErr w:type="spellEnd"/>
            <w:r w:rsidRPr="00842FD6">
              <w:rPr>
                <w:sz w:val="20"/>
                <w:szCs w:val="20"/>
                <w:lang w:val="kk-KZ"/>
              </w:rPr>
              <w:t xml:space="preserve">». </w:t>
            </w:r>
            <w:r w:rsidRPr="00842FD6">
              <w:rPr>
                <w:sz w:val="20"/>
                <w:szCs w:val="20"/>
              </w:rPr>
              <w:t xml:space="preserve">Факторы, определяющие стабильность </w:t>
            </w:r>
            <w:proofErr w:type="spellStart"/>
            <w:r w:rsidRPr="00842FD6">
              <w:rPr>
                <w:sz w:val="20"/>
                <w:szCs w:val="20"/>
              </w:rPr>
              <w:t>биомембран</w:t>
            </w:r>
            <w:proofErr w:type="spellEnd"/>
            <w:r w:rsidRPr="00842FD6">
              <w:rPr>
                <w:sz w:val="20"/>
                <w:szCs w:val="20"/>
              </w:rPr>
              <w:t xml:space="preserve">. Химический состав и ультраструктура </w:t>
            </w:r>
            <w:proofErr w:type="spellStart"/>
            <w:r w:rsidRPr="00842FD6">
              <w:rPr>
                <w:sz w:val="20"/>
                <w:szCs w:val="20"/>
              </w:rPr>
              <w:t>биомембран</w:t>
            </w:r>
            <w:proofErr w:type="spellEnd"/>
            <w:r w:rsidRPr="00842FD6">
              <w:rPr>
                <w:sz w:val="20"/>
                <w:szCs w:val="20"/>
              </w:rPr>
              <w:t xml:space="preserve">. Локализация белков и липидов в </w:t>
            </w:r>
            <w:proofErr w:type="spellStart"/>
            <w:r w:rsidRPr="00842FD6">
              <w:rPr>
                <w:sz w:val="20"/>
                <w:szCs w:val="20"/>
              </w:rPr>
              <w:t>биомембранах</w:t>
            </w:r>
            <w:proofErr w:type="spellEnd"/>
            <w:r w:rsidRPr="00842FD6">
              <w:rPr>
                <w:sz w:val="20"/>
                <w:szCs w:val="20"/>
              </w:rPr>
              <w:t xml:space="preserve">. Межмолекулярные взаимодействия (электростатические, дисперсионные, гидрофобные) и подвижность </w:t>
            </w:r>
            <w:proofErr w:type="spellStart"/>
            <w:r w:rsidRPr="00842FD6">
              <w:rPr>
                <w:sz w:val="20"/>
                <w:szCs w:val="20"/>
              </w:rPr>
              <w:t>внутримембранных</w:t>
            </w:r>
            <w:proofErr w:type="spellEnd"/>
            <w:r w:rsidRPr="00842FD6">
              <w:rPr>
                <w:sz w:val="20"/>
                <w:szCs w:val="20"/>
              </w:rPr>
              <w:t xml:space="preserve"> компонентов.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842FD6" w:rsidRPr="009E3D19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842FD6" w:rsidRPr="009E3D19" w:rsidRDefault="00842FD6" w:rsidP="00842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4E19811" w:rsidR="00842FD6" w:rsidRPr="00842FD6" w:rsidRDefault="00842FD6" w:rsidP="00842F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 w:rsidRPr="00842FD6">
              <w:rPr>
                <w:b/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842FD6">
              <w:rPr>
                <w:b/>
                <w:sz w:val="20"/>
                <w:szCs w:val="20"/>
                <w:lang w:val="kk-KZ" w:eastAsia="en-US"/>
              </w:rPr>
              <w:t xml:space="preserve"> занятие 8</w:t>
            </w:r>
            <w:r w:rsidRPr="00842FD6">
              <w:rPr>
                <w:sz w:val="20"/>
                <w:szCs w:val="20"/>
                <w:lang w:eastAsia="en-US"/>
              </w:rPr>
              <w:t>. Тема: «</w:t>
            </w:r>
            <w:r w:rsidRPr="00842FD6">
              <w:rPr>
                <w:sz w:val="20"/>
                <w:szCs w:val="20"/>
              </w:rPr>
              <w:t>Молекулярная организация биологических мембран и их функционирование».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ИД4.2</w:t>
            </w:r>
          </w:p>
          <w:p w14:paraId="7177BB47" w14:textId="77777777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ИД5.1</w:t>
            </w:r>
          </w:p>
          <w:p w14:paraId="6553B27E" w14:textId="59FE574D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Задание в СДО </w:t>
            </w:r>
            <w:r w:rsidRPr="009E3D19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98A" w14:textId="5CD90463" w:rsidR="00842FD6" w:rsidRPr="00842FD6" w:rsidRDefault="00842FD6" w:rsidP="00842FD6">
            <w:pPr>
              <w:pStyle w:val="af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2F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Л9.</w:t>
            </w:r>
            <w:r w:rsidRPr="00842F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842FD6">
              <w:rPr>
                <w:rFonts w:ascii="Times New Roman" w:hAnsi="Times New Roman"/>
                <w:sz w:val="20"/>
                <w:szCs w:val="20"/>
              </w:rPr>
              <w:t>Межклеточное взаимодействие».</w:t>
            </w:r>
          </w:p>
          <w:p w14:paraId="5D3EDE1F" w14:textId="44C3EAD4" w:rsidR="00842FD6" w:rsidRPr="00842FD6" w:rsidRDefault="00842FD6" w:rsidP="00842F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sz w:val="20"/>
                <w:szCs w:val="20"/>
              </w:rPr>
              <w:t xml:space="preserve">Межклеточное взаимодействие. Адгезия. Трансмембранные гликопротеиды. Адгезивные </w:t>
            </w:r>
            <w:proofErr w:type="spellStart"/>
            <w:r w:rsidRPr="00842FD6">
              <w:rPr>
                <w:sz w:val="20"/>
                <w:szCs w:val="20"/>
              </w:rPr>
              <w:t>гомофильные</w:t>
            </w:r>
            <w:proofErr w:type="spellEnd"/>
            <w:r w:rsidRPr="00842FD6">
              <w:rPr>
                <w:sz w:val="20"/>
                <w:szCs w:val="20"/>
              </w:rPr>
              <w:t xml:space="preserve"> и гетерофильные САМ-белки. </w:t>
            </w:r>
            <w:proofErr w:type="spellStart"/>
            <w:r w:rsidRPr="00842FD6">
              <w:rPr>
                <w:sz w:val="20"/>
                <w:szCs w:val="20"/>
              </w:rPr>
              <w:t>Кадгерины</w:t>
            </w:r>
            <w:proofErr w:type="spellEnd"/>
            <w:r w:rsidRPr="00842FD6">
              <w:rPr>
                <w:sz w:val="20"/>
                <w:szCs w:val="20"/>
              </w:rPr>
              <w:t xml:space="preserve">, иммуноглобулины, </w:t>
            </w:r>
            <w:proofErr w:type="spellStart"/>
            <w:r w:rsidRPr="00842FD6">
              <w:rPr>
                <w:sz w:val="20"/>
                <w:szCs w:val="20"/>
              </w:rPr>
              <w:t>селектины</w:t>
            </w:r>
            <w:proofErr w:type="spellEnd"/>
            <w:r w:rsidRPr="00842FD6">
              <w:rPr>
                <w:sz w:val="20"/>
                <w:szCs w:val="20"/>
              </w:rPr>
              <w:t xml:space="preserve">, </w:t>
            </w:r>
            <w:proofErr w:type="spellStart"/>
            <w:r w:rsidRPr="00842FD6">
              <w:rPr>
                <w:sz w:val="20"/>
                <w:szCs w:val="20"/>
              </w:rPr>
              <w:t>интегрины</w:t>
            </w:r>
            <w:proofErr w:type="spellEnd"/>
            <w:r w:rsidRPr="00842FD6">
              <w:rPr>
                <w:sz w:val="20"/>
                <w:szCs w:val="20"/>
              </w:rPr>
              <w:t xml:space="preserve">, белки </w:t>
            </w:r>
            <w:proofErr w:type="spellStart"/>
            <w:r w:rsidRPr="00842FD6">
              <w:rPr>
                <w:sz w:val="20"/>
                <w:szCs w:val="20"/>
              </w:rPr>
              <w:t>гистосовместимости</w:t>
            </w:r>
            <w:proofErr w:type="spellEnd"/>
            <w:r w:rsidRPr="00842FD6">
              <w:rPr>
                <w:sz w:val="20"/>
                <w:szCs w:val="20"/>
              </w:rPr>
              <w:t xml:space="preserve">. Роль различных межклеточных контактов в функционировании клеток и органов. Типы межклеточных контактов.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ИД2.1</w:t>
            </w:r>
          </w:p>
          <w:p w14:paraId="4E11CAE4" w14:textId="6C87A7CC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842FD6" w:rsidRPr="009E3D19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0288ACF1" w:rsidR="00842FD6" w:rsidRPr="00842FD6" w:rsidRDefault="00842FD6" w:rsidP="00842FD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2FD6">
              <w:rPr>
                <w:b/>
                <w:sz w:val="20"/>
                <w:szCs w:val="20"/>
                <w:lang w:val="en-US" w:eastAsia="en-US"/>
              </w:rPr>
              <w:t>C</w:t>
            </w:r>
            <w:proofErr w:type="spellStart"/>
            <w:r w:rsidRPr="00842FD6">
              <w:rPr>
                <w:b/>
                <w:sz w:val="20"/>
                <w:szCs w:val="20"/>
                <w:lang w:eastAsia="en-US"/>
              </w:rPr>
              <w:t>еминарское</w:t>
            </w:r>
            <w:proofErr w:type="spellEnd"/>
            <w:r w:rsidRPr="00842FD6">
              <w:rPr>
                <w:b/>
                <w:sz w:val="20"/>
                <w:szCs w:val="20"/>
                <w:lang w:val="kk-KZ" w:eastAsia="en-US"/>
              </w:rPr>
              <w:t xml:space="preserve"> занятие 9</w:t>
            </w:r>
            <w:r w:rsidRPr="00842FD6">
              <w:rPr>
                <w:sz w:val="20"/>
                <w:szCs w:val="20"/>
                <w:lang w:val="kk-KZ" w:eastAsia="en-US"/>
              </w:rPr>
              <w:t>.</w:t>
            </w:r>
            <w:r w:rsidRPr="00842FD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842FD6">
              <w:rPr>
                <w:sz w:val="20"/>
                <w:szCs w:val="20"/>
                <w:lang w:val="kk-KZ" w:eastAsia="en-US"/>
              </w:rPr>
              <w:t>Тема: «</w:t>
            </w:r>
            <w:r w:rsidRPr="00842FD6">
              <w:rPr>
                <w:sz w:val="20"/>
                <w:szCs w:val="20"/>
              </w:rPr>
              <w:t xml:space="preserve">Рецепция и </w:t>
            </w:r>
            <w:proofErr w:type="spellStart"/>
            <w:r w:rsidRPr="00842FD6">
              <w:rPr>
                <w:sz w:val="20"/>
                <w:szCs w:val="20"/>
              </w:rPr>
              <w:t>межлеточная</w:t>
            </w:r>
            <w:proofErr w:type="spellEnd"/>
            <w:r w:rsidRPr="00842FD6">
              <w:rPr>
                <w:sz w:val="20"/>
                <w:szCs w:val="20"/>
              </w:rPr>
              <w:t xml:space="preserve"> коммуникация, межклеточное взаимодействие»</w:t>
            </w:r>
            <w:r w:rsidRPr="00842FD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842FD6" w:rsidRPr="009E3D19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7FEA8C57" w14:textId="1D261834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842FD6" w:rsidRPr="009E3D19" w:rsidRDefault="00842FD6" w:rsidP="00842FD6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СРСП 4 </w:t>
            </w:r>
            <w:r w:rsidRPr="009E3D19">
              <w:rPr>
                <w:sz w:val="20"/>
                <w:szCs w:val="20"/>
              </w:rPr>
              <w:t>Консультация</w:t>
            </w:r>
            <w:r w:rsidRPr="009E3D19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842FD6" w:rsidRPr="009E3D19" w:rsidRDefault="00842FD6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842FD6" w:rsidRPr="009E3D19" w:rsidRDefault="00842FD6" w:rsidP="00842F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28C8A513" w14:textId="3CA59922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5353CF63" w14:textId="448E791A" w:rsidR="00842FD6" w:rsidRPr="009E3D19" w:rsidRDefault="00842FD6" w:rsidP="00842FD6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842FD6" w:rsidRPr="009E3D19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842FD6" w:rsidRPr="009E3D19" w:rsidRDefault="00842FD6" w:rsidP="00842FD6">
            <w:pPr>
              <w:jc w:val="both"/>
              <w:rPr>
                <w:b/>
                <w:sz w:val="20"/>
                <w:szCs w:val="20"/>
              </w:rPr>
            </w:pPr>
            <w:r w:rsidRPr="009E3D19">
              <w:rPr>
                <w:b/>
                <w:sz w:val="20"/>
                <w:szCs w:val="20"/>
              </w:rPr>
              <w:t xml:space="preserve">СРС 4 </w:t>
            </w:r>
          </w:p>
          <w:p w14:paraId="50E0629E" w14:textId="38DB9ABF" w:rsidR="00842FD6" w:rsidRPr="009E3D19" w:rsidRDefault="00842FD6" w:rsidP="00842FD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842FD6" w:rsidRPr="009E3D19" w:rsidRDefault="00842FD6" w:rsidP="00842FD6">
            <w:pPr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842FD6" w:rsidRPr="009E3D19" w:rsidRDefault="00842FD6" w:rsidP="00842FD6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842FD6" w:rsidRPr="009E3D19" w:rsidRDefault="00842FD6" w:rsidP="00842F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3153EE69" w14:textId="4378A87A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C1CF" w14:textId="1B5E1E67" w:rsidR="00842FD6" w:rsidRPr="00842FD6" w:rsidRDefault="00842FD6" w:rsidP="00842FD6">
            <w:pPr>
              <w:pStyle w:val="af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2FD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Л10.</w:t>
            </w:r>
            <w:r w:rsidRPr="00842F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842FD6">
              <w:rPr>
                <w:rFonts w:ascii="Times New Roman" w:hAnsi="Times New Roman"/>
                <w:sz w:val="20"/>
                <w:szCs w:val="20"/>
              </w:rPr>
              <w:t>Механизмы клеточной коммуникации»</w:t>
            </w:r>
          </w:p>
          <w:p w14:paraId="29445E4C" w14:textId="35930841" w:rsidR="00842FD6" w:rsidRPr="00842FD6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2FD6">
              <w:rPr>
                <w:rFonts w:ascii="Times New Roman" w:hAnsi="Times New Roman"/>
                <w:sz w:val="20"/>
                <w:szCs w:val="20"/>
              </w:rPr>
              <w:t xml:space="preserve">Эндокринная, </w:t>
            </w:r>
            <w:proofErr w:type="spellStart"/>
            <w:r w:rsidRPr="00842FD6">
              <w:rPr>
                <w:rFonts w:ascii="Times New Roman" w:hAnsi="Times New Roman"/>
                <w:sz w:val="20"/>
                <w:szCs w:val="20"/>
              </w:rPr>
              <w:t>паракринная</w:t>
            </w:r>
            <w:proofErr w:type="spellEnd"/>
            <w:r w:rsidRPr="00842FD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42FD6">
              <w:rPr>
                <w:rFonts w:ascii="Times New Roman" w:hAnsi="Times New Roman"/>
                <w:sz w:val="20"/>
                <w:szCs w:val="20"/>
              </w:rPr>
              <w:t>синаптическая</w:t>
            </w:r>
            <w:proofErr w:type="spellEnd"/>
            <w:r w:rsidRPr="00842FD6">
              <w:rPr>
                <w:rFonts w:ascii="Times New Roman" w:hAnsi="Times New Roman"/>
                <w:sz w:val="20"/>
                <w:szCs w:val="20"/>
              </w:rPr>
              <w:t xml:space="preserve"> система химической сигнализации. Рецепторы клеточной поверхности, вторичные мессенджеры. Внеклеточные сигнальные молекулы. </w:t>
            </w:r>
            <w:proofErr w:type="spellStart"/>
            <w:r w:rsidRPr="00842FD6">
              <w:rPr>
                <w:rFonts w:ascii="Times New Roman" w:hAnsi="Times New Roman"/>
                <w:sz w:val="20"/>
                <w:szCs w:val="20"/>
              </w:rPr>
              <w:t>Аденилатциклазный</w:t>
            </w:r>
            <w:proofErr w:type="spellEnd"/>
            <w:r w:rsidRPr="00842FD6">
              <w:rPr>
                <w:rFonts w:ascii="Times New Roman" w:hAnsi="Times New Roman"/>
                <w:sz w:val="20"/>
                <w:szCs w:val="20"/>
              </w:rPr>
              <w:t xml:space="preserve">, гуанилатциклазный, </w:t>
            </w:r>
            <w:proofErr w:type="spellStart"/>
            <w:r w:rsidRPr="00842FD6">
              <w:rPr>
                <w:rFonts w:ascii="Times New Roman" w:hAnsi="Times New Roman"/>
                <w:sz w:val="20"/>
                <w:szCs w:val="20"/>
              </w:rPr>
              <w:t>фосфоинозитидный</w:t>
            </w:r>
            <w:proofErr w:type="spellEnd"/>
            <w:r w:rsidRPr="00842FD6">
              <w:rPr>
                <w:rFonts w:ascii="Times New Roman" w:hAnsi="Times New Roman"/>
                <w:sz w:val="20"/>
                <w:szCs w:val="20"/>
              </w:rPr>
              <w:t xml:space="preserve"> путь передачи сигнала в клетках. Участие в процессах внутриклеточной сигнализации </w:t>
            </w:r>
            <w:proofErr w:type="spellStart"/>
            <w:r w:rsidRPr="00842FD6">
              <w:rPr>
                <w:rFonts w:ascii="Times New Roman" w:hAnsi="Times New Roman"/>
                <w:sz w:val="20"/>
                <w:szCs w:val="20"/>
              </w:rPr>
              <w:t>арахидоновой</w:t>
            </w:r>
            <w:proofErr w:type="spellEnd"/>
            <w:r w:rsidRPr="00842FD6">
              <w:rPr>
                <w:rFonts w:ascii="Times New Roman" w:hAnsi="Times New Roman"/>
                <w:sz w:val="20"/>
                <w:szCs w:val="20"/>
              </w:rPr>
              <w:t xml:space="preserve"> кислоты </w:t>
            </w:r>
            <w:r w:rsidRPr="00842F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ее продуктов. Роль Са2+. Роль </w:t>
            </w:r>
            <w:r w:rsidRPr="00842FD6">
              <w:rPr>
                <w:rFonts w:ascii="Times New Roman" w:hAnsi="Times New Roman"/>
                <w:sz w:val="20"/>
                <w:szCs w:val="20"/>
                <w:lang w:val="en-US"/>
              </w:rPr>
              <w:t>NOS</w:t>
            </w:r>
            <w:r w:rsidRPr="00842FD6">
              <w:rPr>
                <w:rFonts w:ascii="Times New Roman" w:hAnsi="Times New Roman"/>
                <w:sz w:val="20"/>
                <w:szCs w:val="20"/>
              </w:rPr>
              <w:t xml:space="preserve"> в передаче сигналов. Передача сигнала с клеточных рецепторов на геном с помощью </w:t>
            </w:r>
            <w:r w:rsidRPr="00842FD6">
              <w:rPr>
                <w:rFonts w:ascii="Times New Roman" w:hAnsi="Times New Roman"/>
                <w:sz w:val="20"/>
                <w:szCs w:val="20"/>
                <w:lang w:val="en-US"/>
              </w:rPr>
              <w:t>STAT</w:t>
            </w:r>
            <w:r w:rsidRPr="00842FD6">
              <w:rPr>
                <w:rFonts w:ascii="Times New Roman" w:hAnsi="Times New Roman"/>
                <w:sz w:val="20"/>
                <w:szCs w:val="20"/>
              </w:rPr>
              <w:t xml:space="preserve">-белков.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842FD6" w:rsidRPr="00842FD6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2FD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РО2</w:t>
            </w:r>
          </w:p>
          <w:p w14:paraId="3EE25972" w14:textId="17471958" w:rsidR="00842FD6" w:rsidRPr="00842FD6" w:rsidRDefault="00842FD6" w:rsidP="00842FD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842FD6" w:rsidRPr="009E3D19" w:rsidRDefault="00842FD6" w:rsidP="00842FD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842FD6" w:rsidRPr="009E3D19" w:rsidRDefault="00842FD6" w:rsidP="00842FD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E3D19"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842FD6" w:rsidRPr="009E3D19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43F818BE" w:rsidR="00842FD6" w:rsidRPr="000765F4" w:rsidRDefault="000765F4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5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0765F4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0765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10.</w:t>
            </w:r>
            <w:r w:rsidRPr="000765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0765F4">
              <w:rPr>
                <w:rFonts w:ascii="Times New Roman" w:hAnsi="Times New Roman"/>
                <w:sz w:val="20"/>
                <w:szCs w:val="20"/>
              </w:rPr>
              <w:t>Сигнальные системы клеток».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842FD6" w:rsidRPr="009E3D19" w:rsidRDefault="00842FD6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842FD6" w:rsidRPr="009E3D19" w:rsidRDefault="00842FD6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842FD6" w:rsidRPr="009E3D19" w:rsidRDefault="00842FD6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842FD6" w:rsidRPr="009E3D19" w:rsidRDefault="00842FD6" w:rsidP="00842FD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842FD6" w:rsidRPr="009E3D19" w:rsidRDefault="00842FD6" w:rsidP="00842FD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842FD6" w:rsidRPr="009E3D19" w:rsidRDefault="00842FD6" w:rsidP="00842FD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842FD6" w:rsidRPr="009E3D19" w:rsidRDefault="00842FD6" w:rsidP="00842FD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680F102" w14:textId="3833EC03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842FD6" w:rsidRPr="009E3D19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842FD6" w:rsidRPr="009E3D19" w:rsidRDefault="00842FD6" w:rsidP="00842FD6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842FD6" w:rsidRPr="009E3D19" w:rsidRDefault="00842FD6" w:rsidP="00842FD6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842FD6" w:rsidRPr="009E3D19" w:rsidRDefault="00842FD6" w:rsidP="00842FD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842FD6" w:rsidRPr="009E3D19" w:rsidRDefault="00842FD6" w:rsidP="00842FD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842FD6" w:rsidRPr="009E3D19" w:rsidRDefault="00842FD6" w:rsidP="00842FD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842FD6" w:rsidRPr="009E3D19" w:rsidRDefault="00842FD6" w:rsidP="00842FD6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842FD6" w:rsidRPr="009E3D19" w:rsidRDefault="00842FD6" w:rsidP="00842FD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9E3D19">
              <w:rPr>
                <w:sz w:val="20"/>
                <w:szCs w:val="20"/>
              </w:rPr>
              <w:t xml:space="preserve"> </w:t>
            </w:r>
          </w:p>
          <w:p w14:paraId="2D176A95" w14:textId="230AE6E2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  <w:r w:rsidRPr="009E3D19">
              <w:rPr>
                <w:sz w:val="20"/>
                <w:szCs w:val="20"/>
              </w:rPr>
              <w:t xml:space="preserve"> </w:t>
            </w:r>
          </w:p>
          <w:p w14:paraId="6E2A08F0" w14:textId="70CE1563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842FD6" w:rsidRPr="009E3D19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842FD6" w:rsidRPr="009E3D19" w:rsidRDefault="00842FD6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9E3D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842FD6" w:rsidRPr="009E3D19" w:rsidRDefault="00842FD6" w:rsidP="00842FD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842FD6" w:rsidRPr="009E3D19" w:rsidRDefault="00842FD6" w:rsidP="00842F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842FD6" w:rsidRPr="009E3D19" w:rsidRDefault="00842FD6" w:rsidP="00842FD6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842FD6" w:rsidRPr="009E3D19" w:rsidRDefault="00842FD6" w:rsidP="00842FD6">
            <w:pPr>
              <w:jc w:val="both"/>
              <w:rPr>
                <w:sz w:val="20"/>
                <w:szCs w:val="20"/>
              </w:rPr>
            </w:pPr>
          </w:p>
        </w:tc>
      </w:tr>
      <w:tr w:rsidR="00842FD6" w:rsidRPr="009E3D19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842FD6" w:rsidRPr="009E3D19" w:rsidRDefault="00842FD6" w:rsidP="00842FD6">
            <w:pPr>
              <w:jc w:val="center"/>
              <w:rPr>
                <w:b/>
                <w:bCs/>
                <w:sz w:val="20"/>
                <w:szCs w:val="20"/>
              </w:rPr>
            </w:pPr>
            <w:r w:rsidRPr="009E3D19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0765F4" w:rsidRPr="009E3D19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CA95" w14:textId="77777777" w:rsidR="000765F4" w:rsidRPr="000765F4" w:rsidRDefault="000765F4" w:rsidP="000765F4">
            <w:pPr>
              <w:pStyle w:val="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65F4">
              <w:rPr>
                <w:rFonts w:ascii="Times New Roman" w:hAnsi="Times New Roman"/>
                <w:sz w:val="20"/>
                <w:szCs w:val="20"/>
                <w:lang w:val="kk-KZ"/>
              </w:rPr>
              <w:t>Лекция 11. Тема: «</w:t>
            </w:r>
            <w:r w:rsidRPr="000765F4">
              <w:rPr>
                <w:rFonts w:ascii="Times New Roman" w:hAnsi="Times New Roman"/>
                <w:sz w:val="20"/>
                <w:szCs w:val="20"/>
              </w:rPr>
              <w:t xml:space="preserve">Организация и функционирование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цитоскелета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C672FE1" w14:textId="05518C4D" w:rsidR="000765F4" w:rsidRPr="000765F4" w:rsidRDefault="000765F4" w:rsidP="000765F4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765F4">
              <w:rPr>
                <w:sz w:val="20"/>
                <w:szCs w:val="20"/>
              </w:rPr>
              <w:t xml:space="preserve">    Основные типы, молекулярная организация и исполнительные механизмы систем, обеспечивающих движение. Транспортная и сократительная функция </w:t>
            </w:r>
            <w:proofErr w:type="spellStart"/>
            <w:r w:rsidRPr="000765F4">
              <w:rPr>
                <w:sz w:val="20"/>
                <w:szCs w:val="20"/>
              </w:rPr>
              <w:t>цитоскелета</w:t>
            </w:r>
            <w:proofErr w:type="spellEnd"/>
            <w:r w:rsidRPr="000765F4">
              <w:rPr>
                <w:sz w:val="20"/>
                <w:szCs w:val="20"/>
              </w:rPr>
              <w:t xml:space="preserve">. Системы движения, основанные на полимеризации (деполимеризации) и взаимодействии микротрубочек и </w:t>
            </w:r>
            <w:proofErr w:type="spellStart"/>
            <w:r w:rsidRPr="000765F4">
              <w:rPr>
                <w:sz w:val="20"/>
                <w:szCs w:val="20"/>
              </w:rPr>
              <w:t>актиновых</w:t>
            </w:r>
            <w:proofErr w:type="spellEnd"/>
            <w:r w:rsidRPr="000765F4">
              <w:rPr>
                <w:sz w:val="20"/>
                <w:szCs w:val="20"/>
              </w:rPr>
              <w:t xml:space="preserve"> нитей. Строение и конформационные перестройки </w:t>
            </w:r>
            <w:proofErr w:type="spellStart"/>
            <w:proofErr w:type="gramStart"/>
            <w:r w:rsidRPr="000765F4">
              <w:rPr>
                <w:sz w:val="20"/>
                <w:szCs w:val="20"/>
              </w:rPr>
              <w:t>цитоскелета.Тубулины</w:t>
            </w:r>
            <w:proofErr w:type="spellEnd"/>
            <w:proofErr w:type="gramEnd"/>
            <w:r w:rsidRPr="000765F4">
              <w:rPr>
                <w:sz w:val="20"/>
                <w:szCs w:val="20"/>
              </w:rPr>
              <w:t xml:space="preserve">, G- и F-актин, миозин, МАР и БАМ и другие белки как элементы "конструктора" для построения </w:t>
            </w:r>
            <w:proofErr w:type="spellStart"/>
            <w:r w:rsidRPr="000765F4">
              <w:rPr>
                <w:sz w:val="20"/>
                <w:szCs w:val="20"/>
              </w:rPr>
              <w:t>цитоскелета</w:t>
            </w:r>
            <w:proofErr w:type="spellEnd"/>
            <w:r w:rsidRPr="000765F4">
              <w:rPr>
                <w:sz w:val="20"/>
                <w:szCs w:val="20"/>
              </w:rPr>
              <w:t xml:space="preserve">.  </w:t>
            </w:r>
            <w:proofErr w:type="spellStart"/>
            <w:r w:rsidRPr="000765F4">
              <w:rPr>
                <w:sz w:val="20"/>
                <w:szCs w:val="20"/>
              </w:rPr>
              <w:t>Микрофиламенты</w:t>
            </w:r>
            <w:proofErr w:type="spellEnd"/>
            <w:r w:rsidRPr="000765F4">
              <w:rPr>
                <w:sz w:val="20"/>
                <w:szCs w:val="20"/>
              </w:rPr>
              <w:t xml:space="preserve">, микротрубочки, промежуточные </w:t>
            </w:r>
            <w:proofErr w:type="spellStart"/>
            <w:r w:rsidRPr="000765F4">
              <w:rPr>
                <w:sz w:val="20"/>
                <w:szCs w:val="20"/>
              </w:rPr>
              <w:t>филаменты</w:t>
            </w:r>
            <w:proofErr w:type="spellEnd"/>
            <w:r w:rsidRPr="000765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0765F4" w:rsidRPr="009E3D19" w:rsidRDefault="000765F4" w:rsidP="000765F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E3D19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0765F4" w:rsidRPr="009E3D19" w:rsidRDefault="000765F4" w:rsidP="000765F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0765F4" w:rsidRPr="009E3D19" w:rsidRDefault="000765F4" w:rsidP="000765F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eastAsia="en-US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0765F4" w:rsidRPr="009E3D19" w:rsidRDefault="000765F4" w:rsidP="000765F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0765F4" w:rsidRPr="009E3D19" w:rsidRDefault="000765F4" w:rsidP="000765F4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765F4" w:rsidRPr="009E3D19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3902BD7A" w:rsidR="000765F4" w:rsidRPr="000765F4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65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0765F4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0765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11.</w:t>
            </w:r>
            <w:r w:rsidRPr="000765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0765F4">
              <w:rPr>
                <w:rFonts w:ascii="Times New Roman" w:hAnsi="Times New Roman"/>
                <w:sz w:val="20"/>
                <w:szCs w:val="20"/>
              </w:rPr>
              <w:t xml:space="preserve">Динамическая структура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цитоскелета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71D7EC0" w14:textId="04930246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765F4" w:rsidRPr="009E3D19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12</w:t>
            </w:r>
          </w:p>
          <w:p w14:paraId="32DED357" w14:textId="19A834D6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4374" w14:textId="3C8A088D" w:rsidR="000765F4" w:rsidRPr="000765F4" w:rsidRDefault="000765F4" w:rsidP="000765F4">
            <w:pPr>
              <w:pStyle w:val="1"/>
              <w:spacing w:befor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65F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kk-KZ"/>
              </w:rPr>
              <w:t xml:space="preserve">Л 12. </w:t>
            </w:r>
            <w:r w:rsidRPr="000765F4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Тема: «</w:t>
            </w:r>
            <w:r w:rsidRPr="000765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Механизмы преобразования энергии в клетках».</w:t>
            </w:r>
          </w:p>
          <w:p w14:paraId="295E72B2" w14:textId="010E6CB2" w:rsidR="000765F4" w:rsidRPr="000765F4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65F4">
              <w:rPr>
                <w:rFonts w:ascii="Times New Roman" w:hAnsi="Times New Roman"/>
                <w:sz w:val="20"/>
                <w:szCs w:val="20"/>
              </w:rPr>
              <w:t xml:space="preserve">Молекулярная и ультраструктурная организация митохондрий, пластид. Первичные механизмы преобразования энергии,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редокс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 xml:space="preserve"> циклы и синтез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макроорганических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 xml:space="preserve"> соединений в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цитозоле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 xml:space="preserve"> клеток. Преобразование энергии в процессах фотосинтетического и окислительного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фосфорилирования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765F4">
              <w:rPr>
                <w:rFonts w:ascii="Times New Roman" w:hAnsi="Times New Roman"/>
                <w:sz w:val="20"/>
                <w:szCs w:val="20"/>
              </w:rPr>
              <w:t>Хемиосмотическая</w:t>
            </w:r>
            <w:proofErr w:type="spellEnd"/>
            <w:r w:rsidRPr="000765F4">
              <w:rPr>
                <w:rFonts w:ascii="Times New Roman" w:hAnsi="Times New Roman"/>
                <w:sz w:val="20"/>
                <w:szCs w:val="20"/>
              </w:rPr>
              <w:t xml:space="preserve"> теория синтеза АТФ. Вторичные механизмы преобразования энергии. Способы энергообеспечения механического движения, трансмембранного переноса веществ, биосинтезов, деления клеток.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0765F4" w:rsidRPr="009E3D19" w:rsidRDefault="000765F4" w:rsidP="000765F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5224B0B" w14:textId="492EBBA1" w:rsidR="000765F4" w:rsidRPr="009E3D19" w:rsidRDefault="000765F4" w:rsidP="000765F4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765F4" w:rsidRPr="009E3D19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239CBD27" w:rsidR="000765F4" w:rsidRPr="0099402C" w:rsidRDefault="0099402C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0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99402C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99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</w:t>
            </w:r>
            <w:r w:rsidRPr="0099402C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Pr="0099402C">
              <w:rPr>
                <w:rFonts w:ascii="Times New Roman" w:hAnsi="Times New Roman"/>
                <w:sz w:val="20"/>
                <w:szCs w:val="20"/>
              </w:rPr>
              <w:t xml:space="preserve"> Тема: «Биоэнергетика клетки»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4CF1775A" w14:textId="0CDF0888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lastRenderedPageBreak/>
              <w:t>Асинхронно</w:t>
            </w:r>
          </w:p>
        </w:tc>
      </w:tr>
      <w:tr w:rsidR="000765F4" w:rsidRPr="009E3D19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9E3D1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9E3D19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0765F4" w:rsidRPr="009E3D19" w:rsidRDefault="000765F4" w:rsidP="000765F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0765F4" w:rsidRPr="003715E6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3715E6">
              <w:rPr>
                <w:sz w:val="20"/>
                <w:szCs w:val="20"/>
              </w:rPr>
              <w:t xml:space="preserve"> </w:t>
            </w:r>
          </w:p>
          <w:p w14:paraId="44824AA9" w14:textId="175D4EAC" w:rsidR="000765F4" w:rsidRPr="003715E6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</w:t>
            </w:r>
            <w:r w:rsidRPr="003715E6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3715E6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0765F4" w:rsidRPr="003715E6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0765F4" w:rsidRPr="009E3D19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0765F4" w:rsidRPr="003715E6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1C2C4932" w14:textId="652A846E" w:rsidR="000765F4" w:rsidRPr="00B20191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0765F4" w:rsidRPr="009E3D19" w:rsidRDefault="000765F4" w:rsidP="000765F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9E3D19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5EB1C2F8" w14:textId="7F88FA9D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0765F4" w:rsidRPr="009E3D19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765F4" w:rsidRPr="009E3D19" w:rsidRDefault="000765F4" w:rsidP="000765F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D578" w14:textId="77777777" w:rsidR="0099402C" w:rsidRPr="0099402C" w:rsidRDefault="000765F4" w:rsidP="0099402C">
            <w:pPr>
              <w:jc w:val="both"/>
              <w:rPr>
                <w:sz w:val="20"/>
                <w:szCs w:val="20"/>
              </w:rPr>
            </w:pPr>
            <w:r w:rsidRPr="0099402C">
              <w:rPr>
                <w:b/>
                <w:sz w:val="20"/>
                <w:szCs w:val="20"/>
              </w:rPr>
              <w:t xml:space="preserve">Л 13. </w:t>
            </w:r>
            <w:r w:rsidR="0099402C" w:rsidRPr="0099402C">
              <w:rPr>
                <w:color w:val="000000"/>
                <w:sz w:val="20"/>
                <w:szCs w:val="20"/>
              </w:rPr>
              <w:t>Тема: «</w:t>
            </w:r>
            <w:r w:rsidR="0099402C" w:rsidRPr="0099402C">
              <w:rPr>
                <w:sz w:val="20"/>
                <w:szCs w:val="20"/>
              </w:rPr>
              <w:t>Программируемая клеточная смерть».</w:t>
            </w:r>
          </w:p>
          <w:p w14:paraId="46882E7B" w14:textId="486EFC5D" w:rsidR="000765F4" w:rsidRPr="0099402C" w:rsidRDefault="0099402C" w:rsidP="009940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02C">
              <w:rPr>
                <w:rFonts w:ascii="Times New Roman" w:hAnsi="Times New Roman"/>
                <w:sz w:val="20"/>
                <w:szCs w:val="20"/>
              </w:rPr>
              <w:t xml:space="preserve">Клеточная гибель: некроз и </w:t>
            </w:r>
            <w:proofErr w:type="spellStart"/>
            <w:r w:rsidRPr="0099402C">
              <w:rPr>
                <w:rFonts w:ascii="Times New Roman" w:hAnsi="Times New Roman"/>
                <w:sz w:val="20"/>
                <w:szCs w:val="20"/>
              </w:rPr>
              <w:t>апоптоз</w:t>
            </w:r>
            <w:proofErr w:type="spellEnd"/>
            <w:r w:rsidRPr="0099402C">
              <w:rPr>
                <w:rFonts w:ascii="Times New Roman" w:hAnsi="Times New Roman"/>
                <w:sz w:val="20"/>
                <w:szCs w:val="20"/>
              </w:rPr>
              <w:t xml:space="preserve">. Морфологические и биохимические различия некроза и </w:t>
            </w:r>
            <w:proofErr w:type="spellStart"/>
            <w:r w:rsidRPr="0099402C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Pr="0099402C">
              <w:rPr>
                <w:rFonts w:ascii="Times New Roman" w:hAnsi="Times New Roman"/>
                <w:sz w:val="20"/>
                <w:szCs w:val="20"/>
              </w:rPr>
              <w:t>. Факторы регулирующие, развитие программируемой клеточной смерти (</w:t>
            </w:r>
            <w:proofErr w:type="spellStart"/>
            <w:r w:rsidRPr="0099402C">
              <w:rPr>
                <w:rFonts w:ascii="Times New Roman" w:hAnsi="Times New Roman"/>
                <w:sz w:val="20"/>
                <w:szCs w:val="20"/>
              </w:rPr>
              <w:t>апоптоз</w:t>
            </w:r>
            <w:proofErr w:type="spellEnd"/>
            <w:r w:rsidRPr="0099402C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spellStart"/>
            <w:r w:rsidRPr="0099402C">
              <w:rPr>
                <w:rFonts w:ascii="Times New Roman" w:hAnsi="Times New Roman"/>
                <w:sz w:val="20"/>
                <w:szCs w:val="20"/>
              </w:rPr>
              <w:t>Каспазы</w:t>
            </w:r>
            <w:proofErr w:type="spellEnd"/>
            <w:r w:rsidRPr="0099402C">
              <w:rPr>
                <w:rFonts w:ascii="Times New Roman" w:hAnsi="Times New Roman"/>
                <w:sz w:val="20"/>
                <w:szCs w:val="20"/>
              </w:rPr>
              <w:t>. Белок р53. Токсины.</w:t>
            </w:r>
            <w:r w:rsidR="000765F4" w:rsidRPr="009940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765F4" w:rsidRPr="009E3D19" w:rsidRDefault="000765F4" w:rsidP="000765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765F4" w:rsidRPr="009E3D19" w:rsidRDefault="000765F4" w:rsidP="000765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765F4" w:rsidRPr="009E3D19" w:rsidRDefault="000765F4" w:rsidP="000765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765F4" w:rsidRPr="009E3D19" w:rsidRDefault="000765F4" w:rsidP="000765F4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ИД1.1</w:t>
            </w:r>
          </w:p>
          <w:p w14:paraId="3FBF504C" w14:textId="77777777" w:rsidR="000765F4" w:rsidRPr="009E3D19" w:rsidRDefault="000765F4" w:rsidP="000765F4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ИД2.1</w:t>
            </w:r>
          </w:p>
          <w:p w14:paraId="57666878" w14:textId="74B23F42" w:rsidR="000765F4" w:rsidRPr="009E3D19" w:rsidRDefault="000765F4" w:rsidP="000765F4">
            <w:pPr>
              <w:snapToGrid w:val="0"/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765F4" w:rsidRPr="009E3D19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75B29B38" w:rsidR="000765F4" w:rsidRPr="0099402C" w:rsidRDefault="0099402C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40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99402C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9940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занятие 13.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9402C">
              <w:rPr>
                <w:rFonts w:ascii="Times New Roman" w:hAnsi="Times New Roman"/>
                <w:sz w:val="20"/>
                <w:szCs w:val="20"/>
                <w:lang w:val="kk-KZ"/>
              </w:rPr>
              <w:t>Тема: «</w:t>
            </w:r>
            <w:r w:rsidRPr="0099402C">
              <w:rPr>
                <w:rFonts w:ascii="Times New Roman" w:hAnsi="Times New Roman"/>
                <w:sz w:val="20"/>
                <w:szCs w:val="20"/>
              </w:rPr>
              <w:t>Программируемая клеточная смерть».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765F4" w:rsidRPr="009E3D19" w:rsidRDefault="000765F4" w:rsidP="000765F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ИД4.4</w:t>
            </w:r>
          </w:p>
          <w:p w14:paraId="7379FBAD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РО5.1</w:t>
            </w:r>
          </w:p>
          <w:p w14:paraId="57F11295" w14:textId="51E3356E" w:rsidR="000765F4" w:rsidRPr="009E3D19" w:rsidRDefault="000765F4" w:rsidP="000765F4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765F4" w:rsidRPr="009E3D19" w:rsidRDefault="000765F4" w:rsidP="000765F4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765F4" w:rsidRPr="009E3D19" w:rsidRDefault="000765F4" w:rsidP="000765F4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0765F4" w:rsidRPr="009E3D19" w:rsidRDefault="000765F4" w:rsidP="000765F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24D4D150" w14:textId="025AACF8" w:rsidR="000765F4" w:rsidRPr="009E3D19" w:rsidRDefault="000765F4" w:rsidP="000765F4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215A61" w:rsidRPr="009E3D19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14</w:t>
            </w:r>
          </w:p>
          <w:p w14:paraId="1A0835FB" w14:textId="58E82BA0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459A1" w14:textId="50BA8C83" w:rsidR="00215A61" w:rsidRPr="00215A61" w:rsidRDefault="00215A61" w:rsidP="00215A61">
            <w:pPr>
              <w:rPr>
                <w:sz w:val="20"/>
                <w:szCs w:val="20"/>
              </w:rPr>
            </w:pPr>
            <w:r w:rsidRPr="00215A61">
              <w:rPr>
                <w:b/>
                <w:sz w:val="20"/>
                <w:szCs w:val="20"/>
                <w:lang w:val="kk-KZ"/>
              </w:rPr>
              <w:t>Л 1</w:t>
            </w:r>
            <w:r w:rsidRPr="00215A61">
              <w:rPr>
                <w:b/>
                <w:sz w:val="20"/>
                <w:szCs w:val="20"/>
              </w:rPr>
              <w:t>4</w:t>
            </w:r>
            <w:r w:rsidRPr="00215A61">
              <w:rPr>
                <w:b/>
                <w:sz w:val="20"/>
                <w:szCs w:val="20"/>
                <w:lang w:val="kk-KZ"/>
              </w:rPr>
              <w:t>.</w:t>
            </w:r>
            <w:r w:rsidRPr="00215A61">
              <w:rPr>
                <w:color w:val="000000"/>
                <w:sz w:val="20"/>
                <w:szCs w:val="20"/>
                <w:lang w:val="kk-KZ"/>
              </w:rPr>
              <w:t xml:space="preserve"> Тема: «</w:t>
            </w:r>
            <w:r w:rsidRPr="00215A61">
              <w:rPr>
                <w:sz w:val="20"/>
                <w:szCs w:val="20"/>
              </w:rPr>
              <w:t>Роль клеточной биологии в изучении процессов канцерогенеза»</w:t>
            </w:r>
          </w:p>
          <w:p w14:paraId="480BAF41" w14:textId="636F272A" w:rsidR="00215A61" w:rsidRPr="00215A61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15A61">
              <w:rPr>
                <w:rFonts w:ascii="Times New Roman" w:hAnsi="Times New Roman"/>
                <w:sz w:val="20"/>
                <w:szCs w:val="20"/>
              </w:rPr>
              <w:t xml:space="preserve">Развитие рака как микроэволюционный процесс.  Свойства опухолевых и раковых клеток. Раковые клетки и соматические мутации. Неконтролируемая пролиферация раковых клеток. Развитие рака и дефектный контроль клеточной дифференцировки и клеточной смерти. Рост и развитие раковых клеток.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215A61" w:rsidRPr="009E3D19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E3D1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215A61" w:rsidRPr="009E3D19" w:rsidRDefault="00215A61" w:rsidP="00215A6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215A61" w:rsidRPr="009E3D19" w:rsidRDefault="00215A61" w:rsidP="00215A61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215A61" w:rsidRPr="009E3D19" w:rsidRDefault="00215A61" w:rsidP="00215A6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Zoom</w:t>
            </w:r>
            <w:r w:rsidRPr="009E3D19">
              <w:rPr>
                <w:sz w:val="20"/>
                <w:szCs w:val="20"/>
              </w:rPr>
              <w:t>/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215A61" w:rsidRPr="009E3D19" w:rsidRDefault="00215A61" w:rsidP="00215A61">
            <w:pPr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15A61" w:rsidRPr="009E3D19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0609246F" w:rsidR="00215A61" w:rsidRPr="00215A61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5A6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215A61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215A6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14.</w:t>
            </w:r>
            <w:r w:rsidRPr="00215A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215A61">
              <w:rPr>
                <w:rFonts w:ascii="Times New Roman" w:hAnsi="Times New Roman"/>
                <w:sz w:val="20"/>
                <w:szCs w:val="20"/>
              </w:rPr>
              <w:t>Роль клеточной биологии в изучении процессов канцерогенеза».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215A61" w:rsidRPr="009E3D19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215A61" w:rsidRPr="009E3D19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215A61" w:rsidRPr="009E3D19" w:rsidRDefault="00215A61" w:rsidP="00215A6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215A61" w:rsidRPr="009E3D19" w:rsidRDefault="00215A61" w:rsidP="00215A6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215A61" w:rsidRPr="009E3D19" w:rsidRDefault="00215A61" w:rsidP="00215A6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215A61" w:rsidRPr="009E3D19" w:rsidRDefault="00215A61" w:rsidP="00215A61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215A61" w:rsidRPr="009E3D19" w:rsidRDefault="00215A61" w:rsidP="00215A6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215A61" w:rsidRPr="009E3D19" w:rsidRDefault="00215A61" w:rsidP="00215A6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29BB6708" w14:textId="6BFEE91E" w:rsidR="00215A61" w:rsidRPr="009E3D19" w:rsidRDefault="00215A61" w:rsidP="00215A6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215A61" w:rsidRPr="009E3D19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15</w:t>
            </w:r>
          </w:p>
          <w:p w14:paraId="79AE54EC" w14:textId="0CDB51B5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CF85" w14:textId="77777777" w:rsidR="00627F6D" w:rsidRPr="00627F6D" w:rsidRDefault="00215A61" w:rsidP="00627F6D">
            <w:pPr>
              <w:jc w:val="both"/>
              <w:rPr>
                <w:sz w:val="20"/>
                <w:szCs w:val="20"/>
              </w:rPr>
            </w:pPr>
            <w:r w:rsidRPr="00627F6D">
              <w:rPr>
                <w:b/>
                <w:sz w:val="20"/>
                <w:szCs w:val="20"/>
              </w:rPr>
              <w:t xml:space="preserve">Л 15. </w:t>
            </w:r>
            <w:r w:rsidR="00627F6D" w:rsidRPr="00627F6D">
              <w:rPr>
                <w:sz w:val="20"/>
                <w:szCs w:val="20"/>
                <w:lang w:val="kk-KZ"/>
              </w:rPr>
              <w:t>Тема: «</w:t>
            </w:r>
            <w:r w:rsidR="00627F6D" w:rsidRPr="00627F6D">
              <w:rPr>
                <w:sz w:val="20"/>
                <w:szCs w:val="20"/>
              </w:rPr>
              <w:t>Клеточная биология и биомедицина»</w:t>
            </w:r>
          </w:p>
          <w:p w14:paraId="2FFCDF64" w14:textId="7B52130E" w:rsidR="00215A61" w:rsidRPr="00627F6D" w:rsidRDefault="00627F6D" w:rsidP="00627F6D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627F6D">
              <w:rPr>
                <w:bCs/>
                <w:sz w:val="20"/>
                <w:szCs w:val="20"/>
              </w:rPr>
              <w:t xml:space="preserve">Наука о жизни. Фундаментальная биомедицина. </w:t>
            </w:r>
            <w:r w:rsidRPr="00627F6D">
              <w:rPr>
                <w:sz w:val="20"/>
                <w:szCs w:val="20"/>
              </w:rPr>
              <w:t>Трансляционная и персонализированная медицина.</w:t>
            </w:r>
            <w:r w:rsidRPr="00627F6D">
              <w:rPr>
                <w:bCs/>
                <w:sz w:val="20"/>
                <w:szCs w:val="20"/>
              </w:rPr>
              <w:t xml:space="preserve"> Клеточная терапия. </w:t>
            </w:r>
            <w:r w:rsidRPr="00627F6D">
              <w:rPr>
                <w:sz w:val="20"/>
                <w:szCs w:val="20"/>
              </w:rPr>
              <w:t>Стволовые клетки и регенеративная биология. Клеточная инженерия. Геронтология.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215A61" w:rsidRPr="009E3D19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215A61" w:rsidRPr="009E3D19" w:rsidRDefault="00215A61" w:rsidP="00215A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215A61" w:rsidRPr="009E3D19" w:rsidRDefault="00215A61" w:rsidP="00215A6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215A61" w:rsidRPr="009E3D19" w:rsidRDefault="00215A61" w:rsidP="00215A6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215A61" w:rsidRPr="009E3D19" w:rsidRDefault="00215A61" w:rsidP="00215A61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215A61" w:rsidRPr="009E3D19" w:rsidRDefault="00215A61" w:rsidP="00215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215A61" w:rsidRPr="009E3D19" w:rsidRDefault="00215A61" w:rsidP="00215A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215A61" w:rsidRPr="009E3D19" w:rsidRDefault="00215A61" w:rsidP="00215A6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9E3D19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215A61" w:rsidRPr="009E3D19" w:rsidRDefault="00215A61" w:rsidP="00215A61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27F6D" w:rsidRPr="009E3D19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246CBF45" w:rsidR="00627F6D" w:rsidRPr="00627F6D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627F6D">
              <w:rPr>
                <w:rFonts w:ascii="Times New Roman" w:hAnsi="Times New Roman"/>
                <w:b/>
                <w:sz w:val="20"/>
                <w:szCs w:val="20"/>
              </w:rPr>
              <w:t>еминарское</w:t>
            </w:r>
            <w:proofErr w:type="spellEnd"/>
            <w:r w:rsidRPr="00627F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занятие 15.</w:t>
            </w:r>
            <w:r w:rsidRPr="00627F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Тема: «</w:t>
            </w:r>
            <w:r w:rsidRPr="00627F6D">
              <w:rPr>
                <w:rFonts w:ascii="Times New Roman" w:hAnsi="Times New Roman"/>
                <w:sz w:val="20"/>
                <w:szCs w:val="20"/>
              </w:rPr>
              <w:t>Клеточная биология и биомедицина».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3D19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627F6D" w:rsidRPr="009E3D19" w:rsidRDefault="00627F6D" w:rsidP="00627F6D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627F6D" w:rsidRPr="009E3D19" w:rsidRDefault="00627F6D" w:rsidP="00627F6D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627F6D" w:rsidRPr="009E3D19" w:rsidRDefault="00627F6D" w:rsidP="00627F6D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627F6D" w:rsidRPr="009E3D19" w:rsidRDefault="00627F6D" w:rsidP="00627F6D">
            <w:pPr>
              <w:jc w:val="both"/>
              <w:rPr>
                <w:sz w:val="20"/>
                <w:szCs w:val="20"/>
                <w:lang w:val="kk-KZ"/>
              </w:rPr>
            </w:pPr>
            <w:r w:rsidRPr="009E3D19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627F6D" w:rsidRPr="009E3D19" w:rsidRDefault="00627F6D" w:rsidP="00627F6D">
            <w:pPr>
              <w:jc w:val="center"/>
              <w:rPr>
                <w:sz w:val="20"/>
                <w:szCs w:val="20"/>
                <w:lang w:val="en-US"/>
              </w:rPr>
            </w:pPr>
            <w:r w:rsidRPr="009E3D1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627F6D" w:rsidRPr="009E3D19" w:rsidRDefault="00627F6D" w:rsidP="00627F6D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627F6D" w:rsidRPr="009E3D19" w:rsidRDefault="00627F6D" w:rsidP="00627F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Задание в системе «</w:t>
            </w:r>
            <w:proofErr w:type="spellStart"/>
            <w:r w:rsidRPr="009E3D19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E3D19">
              <w:rPr>
                <w:sz w:val="20"/>
                <w:szCs w:val="20"/>
              </w:rPr>
              <w:t>»</w:t>
            </w:r>
          </w:p>
          <w:p w14:paraId="370A21E7" w14:textId="4FE3BB1F" w:rsidR="00627F6D" w:rsidRPr="009E3D19" w:rsidRDefault="00627F6D" w:rsidP="00627F6D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Асинхронно</w:t>
            </w:r>
          </w:p>
        </w:tc>
      </w:tr>
      <w:tr w:rsidR="00627F6D" w:rsidRPr="009E3D19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9E3D19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627F6D" w:rsidRPr="009E3D19" w:rsidRDefault="00627F6D" w:rsidP="00627F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627F6D" w:rsidRPr="009E3D19" w:rsidRDefault="00627F6D" w:rsidP="0062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627F6D" w:rsidRPr="003715E6" w:rsidRDefault="00627F6D" w:rsidP="00627F6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E3D19">
              <w:rPr>
                <w:sz w:val="20"/>
                <w:szCs w:val="20"/>
              </w:rPr>
              <w:t>Вебинар</w:t>
            </w:r>
            <w:proofErr w:type="spellEnd"/>
            <w:r w:rsidRPr="003715E6">
              <w:rPr>
                <w:sz w:val="20"/>
                <w:szCs w:val="20"/>
              </w:rPr>
              <w:t xml:space="preserve"> </w:t>
            </w:r>
          </w:p>
          <w:p w14:paraId="500C1A7A" w14:textId="08ECF058" w:rsidR="00627F6D" w:rsidRPr="003715E6" w:rsidRDefault="00627F6D" w:rsidP="00627F6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в</w:t>
            </w:r>
            <w:r w:rsidRPr="003715E6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Microsoft</w:t>
            </w:r>
            <w:r w:rsidRPr="003715E6">
              <w:rPr>
                <w:sz w:val="20"/>
                <w:szCs w:val="20"/>
              </w:rPr>
              <w:t xml:space="preserve"> </w:t>
            </w:r>
            <w:r w:rsidRPr="009E3D19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627F6D" w:rsidRPr="003715E6" w:rsidRDefault="00627F6D" w:rsidP="00627F6D">
            <w:pPr>
              <w:jc w:val="both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Синхронно</w:t>
            </w:r>
          </w:p>
        </w:tc>
      </w:tr>
      <w:tr w:rsidR="00627F6D" w:rsidRPr="009E3D19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627F6D" w:rsidRPr="003715E6" w:rsidRDefault="00627F6D" w:rsidP="00627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3D19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627F6D" w:rsidRPr="009E3D19" w:rsidRDefault="00627F6D" w:rsidP="00627F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627F6D" w:rsidRPr="009E3D19" w:rsidRDefault="00627F6D" w:rsidP="00627F6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627F6D" w:rsidRPr="009E3D19" w:rsidRDefault="00627F6D" w:rsidP="00627F6D">
            <w:pPr>
              <w:jc w:val="center"/>
              <w:rPr>
                <w:sz w:val="20"/>
                <w:szCs w:val="20"/>
              </w:rPr>
            </w:pPr>
            <w:r w:rsidRPr="009E3D19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627F6D" w:rsidRPr="009E3D19" w:rsidRDefault="00627F6D" w:rsidP="0062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627F6D" w:rsidRPr="009E3D19" w:rsidRDefault="00627F6D" w:rsidP="00627F6D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9E3D19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[</w:t>
      </w:r>
      <w:proofErr w:type="gramStart"/>
      <w:r w:rsidRPr="009E3D19">
        <w:rPr>
          <w:sz w:val="20"/>
          <w:szCs w:val="20"/>
        </w:rPr>
        <w:t>С</w:t>
      </w:r>
      <w:proofErr w:type="gramEnd"/>
      <w:r w:rsidRPr="009E3D19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9E3D19" w:rsidRDefault="00950F6F" w:rsidP="0028029D">
      <w:pPr>
        <w:rPr>
          <w:sz w:val="20"/>
          <w:szCs w:val="20"/>
        </w:rPr>
      </w:pPr>
      <w:proofErr w:type="gramStart"/>
      <w:r w:rsidRPr="009E3D19">
        <w:rPr>
          <w:sz w:val="20"/>
          <w:szCs w:val="20"/>
        </w:rPr>
        <w:t>З</w:t>
      </w:r>
      <w:proofErr w:type="gramEnd"/>
      <w:r w:rsidRPr="009E3D19">
        <w:rPr>
          <w:sz w:val="20"/>
          <w:szCs w:val="20"/>
        </w:rPr>
        <w:t xml:space="preserve"> а м е ч а н и я:</w:t>
      </w:r>
    </w:p>
    <w:p w14:paraId="5CCD386A" w14:textId="1CBCDC83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lastRenderedPageBreak/>
        <w:t>- Форма проведения Л</w:t>
      </w:r>
      <w:r w:rsidRPr="009E3D19">
        <w:rPr>
          <w:b/>
          <w:sz w:val="20"/>
          <w:szCs w:val="20"/>
        </w:rPr>
        <w:t>:</w:t>
      </w:r>
      <w:r w:rsidRPr="009E3D19">
        <w:rPr>
          <w:sz w:val="20"/>
          <w:szCs w:val="20"/>
        </w:rPr>
        <w:t xml:space="preserve"> </w:t>
      </w:r>
      <w:proofErr w:type="spellStart"/>
      <w:r w:rsidRPr="009E3D19">
        <w:rPr>
          <w:sz w:val="20"/>
          <w:szCs w:val="20"/>
        </w:rPr>
        <w:t>вебинар</w:t>
      </w:r>
      <w:proofErr w:type="spellEnd"/>
      <w:r w:rsidRPr="009E3D19">
        <w:rPr>
          <w:sz w:val="20"/>
          <w:szCs w:val="20"/>
        </w:rPr>
        <w:t xml:space="preserve"> в </w:t>
      </w:r>
      <w:r w:rsidRPr="009E3D19">
        <w:rPr>
          <w:sz w:val="20"/>
          <w:szCs w:val="20"/>
          <w:lang w:val="en-US"/>
        </w:rPr>
        <w:t>Zoom</w:t>
      </w:r>
      <w:r w:rsidRPr="009E3D19">
        <w:rPr>
          <w:b/>
          <w:sz w:val="20"/>
          <w:szCs w:val="20"/>
        </w:rPr>
        <w:t xml:space="preserve"> </w:t>
      </w:r>
      <w:r w:rsidRPr="009E3D19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9E3D19" w:rsidRDefault="00982978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>- Форма проведения ПЗ</w:t>
      </w:r>
      <w:r w:rsidRPr="009E3D19">
        <w:rPr>
          <w:b/>
          <w:sz w:val="20"/>
          <w:szCs w:val="20"/>
        </w:rPr>
        <w:t>:</w:t>
      </w:r>
      <w:r w:rsidRPr="009E3D19">
        <w:rPr>
          <w:sz w:val="20"/>
          <w:szCs w:val="20"/>
        </w:rPr>
        <w:t xml:space="preserve"> задание в СДО </w:t>
      </w:r>
      <w:r w:rsidRPr="009E3D19">
        <w:rPr>
          <w:sz w:val="20"/>
          <w:szCs w:val="20"/>
          <w:lang w:val="en-US"/>
        </w:rPr>
        <w:t>Moodle</w:t>
      </w:r>
    </w:p>
    <w:p w14:paraId="47FA14DF" w14:textId="29E28ECC" w:rsidR="00950F6F" w:rsidRPr="009E3D19" w:rsidRDefault="00950F6F" w:rsidP="0028029D">
      <w:pPr>
        <w:jc w:val="both"/>
        <w:rPr>
          <w:b/>
          <w:sz w:val="20"/>
          <w:szCs w:val="20"/>
        </w:rPr>
      </w:pPr>
      <w:r w:rsidRPr="009E3D19">
        <w:rPr>
          <w:sz w:val="20"/>
          <w:szCs w:val="20"/>
        </w:rPr>
        <w:t>- Форма проведения КР</w:t>
      </w:r>
      <w:r w:rsidRPr="009E3D19">
        <w:rPr>
          <w:b/>
          <w:sz w:val="20"/>
          <w:szCs w:val="20"/>
        </w:rPr>
        <w:t xml:space="preserve">: </w:t>
      </w:r>
      <w:proofErr w:type="spellStart"/>
      <w:r w:rsidRPr="009E3D19">
        <w:rPr>
          <w:sz w:val="20"/>
          <w:szCs w:val="20"/>
        </w:rPr>
        <w:t>вебинар</w:t>
      </w:r>
      <w:proofErr w:type="spellEnd"/>
      <w:r w:rsidR="007642A3" w:rsidRPr="009E3D19">
        <w:rPr>
          <w:sz w:val="20"/>
          <w:szCs w:val="20"/>
          <w:lang w:val="kk-KZ"/>
        </w:rPr>
        <w:t xml:space="preserve"> </w:t>
      </w:r>
      <w:r w:rsidR="002A4380" w:rsidRPr="009E3D19">
        <w:rPr>
          <w:sz w:val="20"/>
          <w:szCs w:val="20"/>
        </w:rPr>
        <w:t>–</w:t>
      </w:r>
      <w:r w:rsidR="007642A3" w:rsidRPr="009E3D19">
        <w:rPr>
          <w:sz w:val="20"/>
          <w:szCs w:val="20"/>
        </w:rPr>
        <w:t xml:space="preserve"> опрос</w:t>
      </w:r>
      <w:r w:rsidR="002A4380" w:rsidRPr="009E3D19">
        <w:rPr>
          <w:sz w:val="20"/>
          <w:szCs w:val="20"/>
        </w:rPr>
        <w:t xml:space="preserve"> в </w:t>
      </w:r>
      <w:r w:rsidR="002A4380" w:rsidRPr="009E3D19">
        <w:rPr>
          <w:sz w:val="20"/>
          <w:szCs w:val="20"/>
          <w:lang w:val="en-US"/>
        </w:rPr>
        <w:t>Zoom</w:t>
      </w:r>
      <w:r w:rsidR="002A4380" w:rsidRPr="009E3D19">
        <w:rPr>
          <w:b/>
          <w:sz w:val="20"/>
          <w:szCs w:val="20"/>
        </w:rPr>
        <w:t xml:space="preserve"> </w:t>
      </w:r>
      <w:r w:rsidRPr="009E3D19">
        <w:rPr>
          <w:sz w:val="20"/>
          <w:szCs w:val="20"/>
        </w:rPr>
        <w:t xml:space="preserve">/ тест в СДО </w:t>
      </w:r>
      <w:r w:rsidRPr="009E3D19">
        <w:rPr>
          <w:sz w:val="20"/>
          <w:szCs w:val="20"/>
          <w:lang w:val="en-US"/>
        </w:rPr>
        <w:t>Moodle</w:t>
      </w:r>
      <w:r w:rsidRPr="009E3D19">
        <w:rPr>
          <w:sz w:val="20"/>
          <w:szCs w:val="20"/>
        </w:rPr>
        <w:t xml:space="preserve">. </w:t>
      </w:r>
      <w:r w:rsidRPr="009E3D19">
        <w:rPr>
          <w:b/>
          <w:sz w:val="20"/>
          <w:szCs w:val="20"/>
        </w:rPr>
        <w:t xml:space="preserve"> </w:t>
      </w:r>
    </w:p>
    <w:p w14:paraId="5FFF8B19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После каждого </w:t>
      </w:r>
      <w:proofErr w:type="spellStart"/>
      <w:r w:rsidRPr="009E3D19">
        <w:rPr>
          <w:sz w:val="20"/>
          <w:szCs w:val="20"/>
        </w:rPr>
        <w:t>дедлайна</w:t>
      </w:r>
      <w:proofErr w:type="spellEnd"/>
      <w:r w:rsidRPr="009E3D19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Pr="009E3D19" w:rsidRDefault="00950F6F" w:rsidP="0028029D">
      <w:pPr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9E3D19">
        <w:rPr>
          <w:sz w:val="20"/>
          <w:szCs w:val="20"/>
        </w:rPr>
        <w:t>вебинара</w:t>
      </w:r>
      <w:proofErr w:type="spellEnd"/>
      <w:r w:rsidRPr="009E3D19">
        <w:rPr>
          <w:sz w:val="20"/>
          <w:szCs w:val="20"/>
        </w:rPr>
        <w:t>.]</w:t>
      </w:r>
    </w:p>
    <w:p w14:paraId="49869421" w14:textId="77777777" w:rsidR="007642A3" w:rsidRPr="009E3D19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9E3D19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9E3D19">
        <w:rPr>
          <w:sz w:val="20"/>
          <w:szCs w:val="20"/>
        </w:rPr>
        <w:tab/>
        <w:t xml:space="preserve">Б.К. </w:t>
      </w:r>
      <w:proofErr w:type="spellStart"/>
      <w:r w:rsidR="007642A3" w:rsidRPr="009E3D19">
        <w:rPr>
          <w:sz w:val="20"/>
          <w:szCs w:val="20"/>
        </w:rPr>
        <w:t>Заядан</w:t>
      </w:r>
      <w:proofErr w:type="spellEnd"/>
    </w:p>
    <w:p w14:paraId="01F86B51" w14:textId="77777777" w:rsidR="002A4380" w:rsidRPr="009E3D19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9E3D19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9E3D19">
        <w:rPr>
          <w:sz w:val="20"/>
          <w:szCs w:val="20"/>
        </w:rPr>
        <w:t xml:space="preserve">Председатель </w:t>
      </w:r>
      <w:proofErr w:type="spellStart"/>
      <w:r w:rsidRPr="009E3D19">
        <w:rPr>
          <w:sz w:val="20"/>
          <w:szCs w:val="20"/>
        </w:rPr>
        <w:t>методбюро</w:t>
      </w:r>
      <w:proofErr w:type="spellEnd"/>
      <w:r w:rsidRPr="009E3D19">
        <w:rPr>
          <w:sz w:val="20"/>
          <w:szCs w:val="20"/>
        </w:rPr>
        <w:tab/>
      </w:r>
      <w:proofErr w:type="spellStart"/>
      <w:r w:rsidR="00A56654" w:rsidRPr="009E3D19">
        <w:rPr>
          <w:sz w:val="20"/>
          <w:szCs w:val="20"/>
        </w:rPr>
        <w:t>С.Т.Назарбекова</w:t>
      </w:r>
      <w:proofErr w:type="spellEnd"/>
    </w:p>
    <w:p w14:paraId="6C68A08E" w14:textId="77777777" w:rsidR="002A4380" w:rsidRPr="009E3D19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9E3D19">
        <w:rPr>
          <w:sz w:val="20"/>
          <w:szCs w:val="20"/>
        </w:rPr>
        <w:t>Заведующий кафедрой</w:t>
      </w:r>
      <w:r w:rsidRPr="009E3D19">
        <w:rPr>
          <w:sz w:val="20"/>
          <w:szCs w:val="20"/>
        </w:rPr>
        <w:tab/>
      </w:r>
      <w:r w:rsidR="00A953B2" w:rsidRPr="009E3D19">
        <w:rPr>
          <w:sz w:val="20"/>
          <w:szCs w:val="20"/>
        </w:rPr>
        <w:t>М.С.Курманбаева</w:t>
      </w:r>
    </w:p>
    <w:p w14:paraId="4538928D" w14:textId="77777777" w:rsidR="002A4380" w:rsidRPr="009E3D19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9E3D19">
        <w:rPr>
          <w:sz w:val="20"/>
          <w:szCs w:val="20"/>
          <w:lang w:val="kk-KZ"/>
        </w:rPr>
        <w:t>Лектор</w:t>
      </w:r>
      <w:r w:rsidR="00A145E7" w:rsidRPr="009E3D19">
        <w:rPr>
          <w:sz w:val="20"/>
          <w:szCs w:val="20"/>
          <w:lang w:val="kk-KZ"/>
        </w:rPr>
        <w:t>ы</w:t>
      </w:r>
      <w:r w:rsidR="007642A3" w:rsidRPr="009E3D19">
        <w:rPr>
          <w:sz w:val="20"/>
          <w:szCs w:val="20"/>
          <w:lang w:val="kk-KZ"/>
        </w:rPr>
        <w:tab/>
      </w:r>
      <w:r w:rsidR="00A145E7" w:rsidRPr="009E3D19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44CCB"/>
    <w:rsid w:val="000579B6"/>
    <w:rsid w:val="000765F4"/>
    <w:rsid w:val="00096A88"/>
    <w:rsid w:val="000A095F"/>
    <w:rsid w:val="000A280C"/>
    <w:rsid w:val="000B3B45"/>
    <w:rsid w:val="000C4350"/>
    <w:rsid w:val="000C7EC1"/>
    <w:rsid w:val="000D1768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1E51FB"/>
    <w:rsid w:val="002137E8"/>
    <w:rsid w:val="00215A61"/>
    <w:rsid w:val="00243202"/>
    <w:rsid w:val="00244977"/>
    <w:rsid w:val="002655E7"/>
    <w:rsid w:val="00271005"/>
    <w:rsid w:val="002773F6"/>
    <w:rsid w:val="0028029D"/>
    <w:rsid w:val="00292083"/>
    <w:rsid w:val="002A4380"/>
    <w:rsid w:val="002B5468"/>
    <w:rsid w:val="002B55EF"/>
    <w:rsid w:val="002C46C8"/>
    <w:rsid w:val="002D3FA0"/>
    <w:rsid w:val="002D682D"/>
    <w:rsid w:val="00346F5C"/>
    <w:rsid w:val="00356A46"/>
    <w:rsid w:val="00357DD7"/>
    <w:rsid w:val="003601AF"/>
    <w:rsid w:val="00365EFD"/>
    <w:rsid w:val="003715E6"/>
    <w:rsid w:val="00377BDE"/>
    <w:rsid w:val="00386319"/>
    <w:rsid w:val="003B7F7C"/>
    <w:rsid w:val="003D79E3"/>
    <w:rsid w:val="00400E2F"/>
    <w:rsid w:val="00405FA2"/>
    <w:rsid w:val="00407F24"/>
    <w:rsid w:val="00414CA9"/>
    <w:rsid w:val="004151BD"/>
    <w:rsid w:val="00440815"/>
    <w:rsid w:val="004415F0"/>
    <w:rsid w:val="004701E3"/>
    <w:rsid w:val="00472AB7"/>
    <w:rsid w:val="0047335E"/>
    <w:rsid w:val="00487B4F"/>
    <w:rsid w:val="004912F3"/>
    <w:rsid w:val="004C7CDF"/>
    <w:rsid w:val="00525D40"/>
    <w:rsid w:val="00533B63"/>
    <w:rsid w:val="005536F5"/>
    <w:rsid w:val="005617D4"/>
    <w:rsid w:val="00591057"/>
    <w:rsid w:val="005A2D46"/>
    <w:rsid w:val="005B5146"/>
    <w:rsid w:val="005C563E"/>
    <w:rsid w:val="006018AF"/>
    <w:rsid w:val="00607B3C"/>
    <w:rsid w:val="00624F20"/>
    <w:rsid w:val="00627F6D"/>
    <w:rsid w:val="006303C4"/>
    <w:rsid w:val="0064681D"/>
    <w:rsid w:val="0067274B"/>
    <w:rsid w:val="00672B3E"/>
    <w:rsid w:val="0067441F"/>
    <w:rsid w:val="006A0727"/>
    <w:rsid w:val="006B6DE3"/>
    <w:rsid w:val="006C437A"/>
    <w:rsid w:val="006D04C2"/>
    <w:rsid w:val="006D60B7"/>
    <w:rsid w:val="007034E3"/>
    <w:rsid w:val="00740729"/>
    <w:rsid w:val="007609E4"/>
    <w:rsid w:val="00763407"/>
    <w:rsid w:val="007642A3"/>
    <w:rsid w:val="00773399"/>
    <w:rsid w:val="00787AB5"/>
    <w:rsid w:val="00790A76"/>
    <w:rsid w:val="007C7264"/>
    <w:rsid w:val="00824611"/>
    <w:rsid w:val="00842FD6"/>
    <w:rsid w:val="008569D5"/>
    <w:rsid w:val="00876689"/>
    <w:rsid w:val="008A0697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50F6F"/>
    <w:rsid w:val="009531AD"/>
    <w:rsid w:val="00961073"/>
    <w:rsid w:val="00982978"/>
    <w:rsid w:val="00990F32"/>
    <w:rsid w:val="0099402C"/>
    <w:rsid w:val="009A32CE"/>
    <w:rsid w:val="009A4664"/>
    <w:rsid w:val="009C0787"/>
    <w:rsid w:val="009E3D19"/>
    <w:rsid w:val="00A02B4A"/>
    <w:rsid w:val="00A06E26"/>
    <w:rsid w:val="00A14073"/>
    <w:rsid w:val="00A145E7"/>
    <w:rsid w:val="00A21FB2"/>
    <w:rsid w:val="00A24B21"/>
    <w:rsid w:val="00A436AF"/>
    <w:rsid w:val="00A45D8A"/>
    <w:rsid w:val="00A56654"/>
    <w:rsid w:val="00A62A9C"/>
    <w:rsid w:val="00A67084"/>
    <w:rsid w:val="00A70651"/>
    <w:rsid w:val="00A822D2"/>
    <w:rsid w:val="00A84192"/>
    <w:rsid w:val="00A92B5E"/>
    <w:rsid w:val="00A953B2"/>
    <w:rsid w:val="00AC371C"/>
    <w:rsid w:val="00AE2941"/>
    <w:rsid w:val="00AE2D7E"/>
    <w:rsid w:val="00AF7526"/>
    <w:rsid w:val="00B16D11"/>
    <w:rsid w:val="00B20191"/>
    <w:rsid w:val="00B32B4A"/>
    <w:rsid w:val="00B60CB4"/>
    <w:rsid w:val="00B77F33"/>
    <w:rsid w:val="00B919C2"/>
    <w:rsid w:val="00BA1D70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B779E"/>
    <w:rsid w:val="00CD3E50"/>
    <w:rsid w:val="00D14908"/>
    <w:rsid w:val="00D17D6D"/>
    <w:rsid w:val="00D222CC"/>
    <w:rsid w:val="00D231E8"/>
    <w:rsid w:val="00D45223"/>
    <w:rsid w:val="00D634FD"/>
    <w:rsid w:val="00D64C1A"/>
    <w:rsid w:val="00DC629B"/>
    <w:rsid w:val="00DC670F"/>
    <w:rsid w:val="00DD05FB"/>
    <w:rsid w:val="00DF2859"/>
    <w:rsid w:val="00E216BB"/>
    <w:rsid w:val="00E51A6D"/>
    <w:rsid w:val="00E949EA"/>
    <w:rsid w:val="00EA6537"/>
    <w:rsid w:val="00EB434A"/>
    <w:rsid w:val="00EB7B7B"/>
    <w:rsid w:val="00EC3CAA"/>
    <w:rsid w:val="00EC7538"/>
    <w:rsid w:val="00EE19B6"/>
    <w:rsid w:val="00EE618F"/>
    <w:rsid w:val="00EF54C0"/>
    <w:rsid w:val="00F11DFD"/>
    <w:rsid w:val="00F15515"/>
    <w:rsid w:val="00F36302"/>
    <w:rsid w:val="00F71C41"/>
    <w:rsid w:val="00F728A4"/>
    <w:rsid w:val="00F73CF8"/>
    <w:rsid w:val="00F77ABE"/>
    <w:rsid w:val="00F91E09"/>
    <w:rsid w:val="00FB341B"/>
    <w:rsid w:val="00FC1E1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Body Text"/>
    <w:basedOn w:val="a"/>
    <w:link w:val="af4"/>
    <w:rsid w:val="00842FD6"/>
    <w:pPr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rsid w:val="00842FD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0765F4"/>
    <w:pPr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0765F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A04A-0998-4471-8C37-11FFBF93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2020-09-01T01:19:00Z</dcterms:created>
  <dcterms:modified xsi:type="dcterms:W3CDTF">2020-10-15T16:50:00Z</dcterms:modified>
</cp:coreProperties>
</file>